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A4302" w14:textId="77777777" w:rsidR="002426E0" w:rsidRDefault="002426E0" w:rsidP="002426E0">
      <w:pPr>
        <w:pStyle w:val="Patvirtinta"/>
        <w:spacing w:line="276" w:lineRule="auto"/>
        <w:ind w:left="5529"/>
        <w:rPr>
          <w:sz w:val="24"/>
          <w:szCs w:val="24"/>
        </w:rPr>
      </w:pPr>
      <w:r>
        <w:rPr>
          <w:sz w:val="24"/>
          <w:szCs w:val="24"/>
        </w:rPr>
        <w:t>PATVIRTINTA</w:t>
      </w:r>
    </w:p>
    <w:p w14:paraId="698998C3" w14:textId="77777777" w:rsidR="002426E0" w:rsidRDefault="002426E0" w:rsidP="002426E0">
      <w:pPr>
        <w:pStyle w:val="Patvirtinta"/>
        <w:spacing w:line="276" w:lineRule="auto"/>
        <w:ind w:left="5529"/>
        <w:rPr>
          <w:sz w:val="24"/>
          <w:szCs w:val="24"/>
        </w:rPr>
      </w:pPr>
      <w:r>
        <w:rPr>
          <w:sz w:val="24"/>
          <w:szCs w:val="24"/>
        </w:rPr>
        <w:t>Lietuvos kino centro prie</w:t>
      </w:r>
    </w:p>
    <w:p w14:paraId="5EB6668D" w14:textId="77777777" w:rsidR="002426E0" w:rsidRDefault="002426E0" w:rsidP="002426E0">
      <w:pPr>
        <w:pStyle w:val="Patvirtinta"/>
        <w:spacing w:line="276" w:lineRule="auto"/>
        <w:ind w:left="5529"/>
        <w:rPr>
          <w:sz w:val="24"/>
          <w:szCs w:val="24"/>
        </w:rPr>
      </w:pPr>
      <w:r>
        <w:rPr>
          <w:sz w:val="24"/>
          <w:szCs w:val="24"/>
        </w:rPr>
        <w:t>Kultūros ministerijos direktoriaus</w:t>
      </w:r>
    </w:p>
    <w:p w14:paraId="168916C7" w14:textId="49AEB4CA" w:rsidR="002426E0" w:rsidRDefault="002426E0" w:rsidP="002426E0">
      <w:pPr>
        <w:pStyle w:val="Patvirtinta"/>
        <w:spacing w:line="276" w:lineRule="auto"/>
        <w:ind w:left="5529"/>
        <w:rPr>
          <w:sz w:val="24"/>
          <w:szCs w:val="24"/>
        </w:rPr>
      </w:pPr>
      <w:r w:rsidRPr="00CE63AD">
        <w:rPr>
          <w:sz w:val="24"/>
          <w:szCs w:val="24"/>
        </w:rPr>
        <w:t>20</w:t>
      </w:r>
      <w:r w:rsidR="003D0D38" w:rsidRPr="00CE63AD">
        <w:rPr>
          <w:sz w:val="24"/>
          <w:szCs w:val="24"/>
        </w:rPr>
        <w:t>20</w:t>
      </w:r>
      <w:r w:rsidRPr="00CE63AD">
        <w:rPr>
          <w:sz w:val="24"/>
          <w:szCs w:val="24"/>
        </w:rPr>
        <w:t xml:space="preserve"> m. </w:t>
      </w:r>
      <w:r w:rsidR="003D0D38" w:rsidRPr="00CE63AD">
        <w:rPr>
          <w:sz w:val="24"/>
          <w:szCs w:val="24"/>
        </w:rPr>
        <w:t>lapkričio</w:t>
      </w:r>
      <w:r w:rsidR="00D40255" w:rsidRPr="00CE63AD">
        <w:rPr>
          <w:sz w:val="24"/>
          <w:szCs w:val="24"/>
        </w:rPr>
        <w:t xml:space="preserve"> </w:t>
      </w:r>
      <w:r w:rsidR="007404A2">
        <w:rPr>
          <w:sz w:val="24"/>
          <w:szCs w:val="24"/>
        </w:rPr>
        <w:t>27</w:t>
      </w:r>
      <w:r w:rsidRPr="00CE63AD">
        <w:rPr>
          <w:sz w:val="24"/>
          <w:szCs w:val="24"/>
        </w:rPr>
        <w:t>d. įsakymu Nr.</w:t>
      </w:r>
      <w:r w:rsidR="00D40255" w:rsidRPr="00CE63AD">
        <w:rPr>
          <w:sz w:val="24"/>
          <w:szCs w:val="24"/>
        </w:rPr>
        <w:t xml:space="preserve"> V</w:t>
      </w:r>
      <w:r w:rsidR="006F6688" w:rsidRPr="00CE63AD">
        <w:rPr>
          <w:sz w:val="24"/>
          <w:szCs w:val="24"/>
        </w:rPr>
        <w:t>-</w:t>
      </w:r>
      <w:r w:rsidR="004617A6">
        <w:rPr>
          <w:sz w:val="24"/>
          <w:szCs w:val="24"/>
        </w:rPr>
        <w:t xml:space="preserve"> </w:t>
      </w:r>
      <w:r w:rsidR="007404A2">
        <w:rPr>
          <w:sz w:val="24"/>
          <w:szCs w:val="24"/>
        </w:rPr>
        <w:t>61</w:t>
      </w:r>
    </w:p>
    <w:p w14:paraId="243B84D2" w14:textId="77777777" w:rsidR="00EF5A2B" w:rsidRPr="00CC3DC4" w:rsidRDefault="00EF5A2B" w:rsidP="004617A6">
      <w:pPr>
        <w:spacing w:before="120" w:after="0" w:line="280" w:lineRule="exact"/>
        <w:rPr>
          <w:rFonts w:ascii="Times New Roman" w:hAnsi="Times New Roman" w:cs="Times New Roman"/>
          <w:b/>
          <w:lang w:eastAsia="lt-LT" w:bidi="lt-LT"/>
        </w:rPr>
      </w:pPr>
    </w:p>
    <w:p w14:paraId="1A632C6E" w14:textId="77777777" w:rsidR="004504AA" w:rsidRPr="002426E0" w:rsidRDefault="004504AA" w:rsidP="004504AA">
      <w:pPr>
        <w:spacing w:before="120" w:after="0" w:line="280" w:lineRule="exact"/>
        <w:jc w:val="center"/>
        <w:rPr>
          <w:rFonts w:ascii="Times New Roman" w:hAnsi="Times New Roman" w:cs="Times New Roman"/>
          <w:b/>
          <w:lang w:eastAsia="lt-LT" w:bidi="lt-LT"/>
        </w:rPr>
      </w:pPr>
      <w:r w:rsidRPr="002426E0">
        <w:rPr>
          <w:rFonts w:ascii="Times New Roman" w:hAnsi="Times New Roman" w:cs="Times New Roman"/>
          <w:b/>
          <w:lang w:eastAsia="lt-LT" w:bidi="lt-LT"/>
        </w:rPr>
        <w:t>NEPRIKLAUSOMO AUDITORIAUS IŠVADA</w:t>
      </w:r>
    </w:p>
    <w:p w14:paraId="69AC3E04" w14:textId="77777777" w:rsidR="00E13EAD" w:rsidRPr="00E13EAD" w:rsidRDefault="00E13EAD" w:rsidP="00774113">
      <w:pPr>
        <w:shd w:val="clear" w:color="auto" w:fill="FFFFFF"/>
        <w:spacing w:before="120" w:after="120" w:line="280" w:lineRule="exact"/>
        <w:rPr>
          <w:rFonts w:asciiTheme="majorBidi" w:hAnsiTheme="majorBidi" w:cstheme="majorBidi"/>
          <w:b/>
          <w:sz w:val="24"/>
          <w:szCs w:val="24"/>
        </w:rPr>
      </w:pPr>
    </w:p>
    <w:p w14:paraId="0FD4194A" w14:textId="77777777" w:rsidR="00774113" w:rsidRPr="00E13EAD" w:rsidRDefault="00774113" w:rsidP="00774113">
      <w:pPr>
        <w:shd w:val="clear" w:color="auto" w:fill="FFFFFF"/>
        <w:spacing w:before="120" w:after="120" w:line="280" w:lineRule="exact"/>
        <w:rPr>
          <w:rFonts w:asciiTheme="majorBidi" w:hAnsiTheme="majorBidi" w:cstheme="majorBidi"/>
          <w:b/>
          <w:color w:val="000000"/>
          <w:sz w:val="24"/>
          <w:szCs w:val="24"/>
          <w:lang w:eastAsia="lt-LT" w:bidi="lt-LT"/>
        </w:rPr>
      </w:pPr>
      <w:r w:rsidRPr="00E13EAD">
        <w:rPr>
          <w:rFonts w:asciiTheme="majorBidi" w:hAnsiTheme="majorBidi" w:cstheme="majorBidi"/>
          <w:b/>
          <w:sz w:val="24"/>
          <w:szCs w:val="24"/>
        </w:rPr>
        <w:t>[Adresatas]</w:t>
      </w:r>
    </w:p>
    <w:p w14:paraId="56DAECB2" w14:textId="77777777" w:rsidR="00E13EAD" w:rsidRPr="00E13EAD" w:rsidRDefault="00E13EAD" w:rsidP="004504AA">
      <w:pPr>
        <w:rPr>
          <w:rFonts w:ascii="Times New Roman" w:hAnsi="Times New Roman" w:cs="Times New Roman"/>
          <w:b/>
          <w:sz w:val="24"/>
          <w:szCs w:val="24"/>
        </w:rPr>
      </w:pPr>
    </w:p>
    <w:p w14:paraId="27B74713" w14:textId="77777777" w:rsidR="004504AA" w:rsidRPr="00E13EAD" w:rsidRDefault="004504AA" w:rsidP="004504AA">
      <w:pPr>
        <w:rPr>
          <w:rFonts w:ascii="Times New Roman" w:hAnsi="Times New Roman" w:cs="Times New Roman"/>
          <w:b/>
          <w:color w:val="FF0000"/>
          <w:sz w:val="24"/>
          <w:szCs w:val="24"/>
        </w:rPr>
      </w:pPr>
      <w:r w:rsidRPr="00E13EAD">
        <w:rPr>
          <w:rFonts w:ascii="Times New Roman" w:hAnsi="Times New Roman" w:cs="Times New Roman"/>
          <w:b/>
          <w:sz w:val="24"/>
          <w:szCs w:val="24"/>
        </w:rPr>
        <w:t>Nuomonė</w:t>
      </w:r>
    </w:p>
    <w:p w14:paraId="3D2E78A6" w14:textId="165B1000" w:rsidR="004504AA" w:rsidRPr="00255DDF" w:rsidRDefault="004504AA" w:rsidP="004504AA">
      <w:pPr>
        <w:jc w:val="both"/>
        <w:rPr>
          <w:rFonts w:ascii="Times New Roman" w:hAnsi="Times New Roman" w:cs="Times New Roman"/>
          <w:color w:val="000000" w:themeColor="text1"/>
          <w:sz w:val="24"/>
          <w:szCs w:val="24"/>
        </w:rPr>
      </w:pPr>
      <w:r w:rsidRPr="00E13EAD">
        <w:rPr>
          <w:rFonts w:ascii="Times New Roman" w:hAnsi="Times New Roman" w:cs="Times New Roman"/>
          <w:sz w:val="24"/>
          <w:szCs w:val="24"/>
        </w:rPr>
        <w:t xml:space="preserve">Mes atlikome </w:t>
      </w:r>
      <w:r w:rsidR="00774113" w:rsidRPr="00E13EAD">
        <w:rPr>
          <w:rFonts w:asciiTheme="majorBidi" w:hAnsiTheme="majorBidi" w:cstheme="majorBidi"/>
          <w:b/>
          <w:sz w:val="24"/>
          <w:szCs w:val="24"/>
          <w:lang w:eastAsia="lt-LT"/>
        </w:rPr>
        <w:t>[audituojamo subjekto pavadinimas]</w:t>
      </w:r>
      <w:r w:rsidR="002A7E0D" w:rsidRPr="00E13EAD">
        <w:rPr>
          <w:rFonts w:asciiTheme="majorBidi" w:hAnsiTheme="majorBidi" w:cstheme="majorBidi"/>
          <w:b/>
          <w:sz w:val="24"/>
          <w:szCs w:val="24"/>
          <w:lang w:eastAsia="lt-LT"/>
        </w:rPr>
        <w:t xml:space="preserve"> </w:t>
      </w:r>
      <w:r w:rsidRPr="00E13EAD">
        <w:rPr>
          <w:rFonts w:ascii="Times New Roman" w:hAnsi="Times New Roman" w:cs="Times New Roman"/>
          <w:sz w:val="24"/>
          <w:szCs w:val="24"/>
        </w:rPr>
        <w:t>(tol</w:t>
      </w:r>
      <w:r w:rsidR="00A81788" w:rsidRPr="00E13EAD">
        <w:rPr>
          <w:rFonts w:ascii="Times New Roman" w:hAnsi="Times New Roman" w:cs="Times New Roman"/>
          <w:sz w:val="24"/>
          <w:szCs w:val="24"/>
        </w:rPr>
        <w:t xml:space="preserve">iau – </w:t>
      </w:r>
      <w:r w:rsidR="001265F5" w:rsidRPr="00E13EAD">
        <w:rPr>
          <w:rFonts w:ascii="Times New Roman" w:hAnsi="Times New Roman" w:cs="Times New Roman"/>
          <w:sz w:val="24"/>
          <w:szCs w:val="24"/>
        </w:rPr>
        <w:t>Projekto vykdytojas</w:t>
      </w:r>
      <w:r w:rsidR="00A81788" w:rsidRPr="00E13EAD">
        <w:rPr>
          <w:rFonts w:ascii="Times New Roman" w:hAnsi="Times New Roman" w:cs="Times New Roman"/>
          <w:sz w:val="24"/>
          <w:szCs w:val="24"/>
        </w:rPr>
        <w:t xml:space="preserve">) </w:t>
      </w:r>
      <w:r w:rsidR="002F1691" w:rsidRPr="00E13EAD">
        <w:rPr>
          <w:rFonts w:asciiTheme="majorBidi" w:hAnsiTheme="majorBidi" w:cstheme="majorBidi"/>
          <w:b/>
          <w:sz w:val="24"/>
          <w:szCs w:val="24"/>
        </w:rPr>
        <w:t>[projekto kategorija</w:t>
      </w:r>
      <w:r w:rsidR="00E724E9" w:rsidRPr="00E13EAD">
        <w:rPr>
          <w:rFonts w:asciiTheme="majorBidi" w:hAnsiTheme="majorBidi" w:cstheme="majorBidi"/>
          <w:b/>
          <w:sz w:val="24"/>
          <w:szCs w:val="24"/>
        </w:rPr>
        <w:t>, nurodyta Projekto valstybinio finansavimo sutartyje</w:t>
      </w:r>
      <w:r w:rsidR="002F1691" w:rsidRPr="00E13EAD">
        <w:rPr>
          <w:rFonts w:asciiTheme="majorBidi" w:hAnsiTheme="majorBidi" w:cstheme="majorBidi"/>
          <w:b/>
          <w:sz w:val="24"/>
          <w:szCs w:val="24"/>
        </w:rPr>
        <w:t xml:space="preserve">] </w:t>
      </w:r>
      <w:r w:rsidR="00774113" w:rsidRPr="00E13EAD">
        <w:rPr>
          <w:rFonts w:asciiTheme="majorBidi" w:hAnsiTheme="majorBidi" w:cstheme="majorBidi"/>
          <w:b/>
          <w:sz w:val="24"/>
          <w:szCs w:val="24"/>
        </w:rPr>
        <w:t xml:space="preserve">[projekto pavadinimas] </w:t>
      </w:r>
      <w:r w:rsidR="000D3EDF" w:rsidRPr="00E13EAD">
        <w:rPr>
          <w:rFonts w:ascii="Times New Roman" w:hAnsi="Times New Roman" w:cs="Times New Roman"/>
          <w:sz w:val="24"/>
          <w:szCs w:val="24"/>
        </w:rPr>
        <w:t xml:space="preserve">(toliau – </w:t>
      </w:r>
      <w:r w:rsidR="001265F5" w:rsidRPr="00E13EAD">
        <w:rPr>
          <w:rFonts w:ascii="Times New Roman" w:hAnsi="Times New Roman" w:cs="Times New Roman"/>
          <w:sz w:val="24"/>
          <w:szCs w:val="24"/>
        </w:rPr>
        <w:t>Projektas</w:t>
      </w:r>
      <w:r w:rsidRPr="00E13EAD">
        <w:rPr>
          <w:rFonts w:ascii="Times New Roman" w:hAnsi="Times New Roman" w:cs="Times New Roman"/>
          <w:sz w:val="24"/>
          <w:szCs w:val="24"/>
        </w:rPr>
        <w:t>)</w:t>
      </w:r>
      <w:r w:rsidR="00D40255" w:rsidRPr="00E13EAD">
        <w:rPr>
          <w:rFonts w:ascii="Times New Roman" w:hAnsi="Times New Roman" w:cs="Times New Roman"/>
          <w:sz w:val="24"/>
          <w:szCs w:val="24"/>
        </w:rPr>
        <w:t xml:space="preserve">, kurio įgyvendinimo laikotarpis - nuo  _______________ iki___________, </w:t>
      </w:r>
      <w:r w:rsidR="00AE05F2" w:rsidRPr="00E13EAD">
        <w:rPr>
          <w:rFonts w:ascii="Times New Roman" w:hAnsi="Times New Roman" w:cs="Times New Roman"/>
          <w:sz w:val="24"/>
          <w:szCs w:val="24"/>
        </w:rPr>
        <w:t>toliau pateikiam</w:t>
      </w:r>
      <w:r w:rsidR="002F1691" w:rsidRPr="00E13EAD">
        <w:rPr>
          <w:rFonts w:ascii="Times New Roman" w:hAnsi="Times New Roman" w:cs="Times New Roman"/>
          <w:sz w:val="24"/>
          <w:szCs w:val="24"/>
        </w:rPr>
        <w:t xml:space="preserve">os </w:t>
      </w:r>
      <w:r w:rsidR="00D40255" w:rsidRPr="00E13EAD">
        <w:rPr>
          <w:rFonts w:ascii="Times New Roman" w:hAnsi="Times New Roman" w:cs="Times New Roman"/>
          <w:sz w:val="24"/>
          <w:szCs w:val="24"/>
        </w:rPr>
        <w:t>P</w:t>
      </w:r>
      <w:r w:rsidR="00AE05F2" w:rsidRPr="00E13EAD">
        <w:rPr>
          <w:rFonts w:ascii="Times New Roman" w:hAnsi="Times New Roman" w:cs="Times New Roman"/>
          <w:sz w:val="24"/>
          <w:szCs w:val="24"/>
        </w:rPr>
        <w:t>rojekto</w:t>
      </w:r>
      <w:r w:rsidR="00D40255" w:rsidRPr="00E13EAD">
        <w:rPr>
          <w:rFonts w:ascii="Times New Roman" w:hAnsi="Times New Roman" w:cs="Times New Roman"/>
          <w:sz w:val="24"/>
          <w:szCs w:val="24"/>
        </w:rPr>
        <w:t xml:space="preserve"> </w:t>
      </w:r>
      <w:r w:rsidR="00AE05F2" w:rsidRPr="00E13EAD">
        <w:rPr>
          <w:rFonts w:ascii="Times New Roman" w:hAnsi="Times New Roman" w:cs="Times New Roman"/>
          <w:sz w:val="24"/>
          <w:szCs w:val="24"/>
        </w:rPr>
        <w:t>įgyvendinimo faktinių išlaidų</w:t>
      </w:r>
      <w:r w:rsidR="00E724E9" w:rsidRPr="00E13EAD">
        <w:rPr>
          <w:rFonts w:ascii="Times New Roman" w:hAnsi="Times New Roman" w:cs="Times New Roman"/>
          <w:sz w:val="24"/>
          <w:szCs w:val="24"/>
        </w:rPr>
        <w:t xml:space="preserve"> </w:t>
      </w:r>
      <w:r w:rsidR="00751D8B" w:rsidRPr="00E13EAD">
        <w:rPr>
          <w:rFonts w:ascii="Times New Roman" w:hAnsi="Times New Roman" w:cs="Times New Roman"/>
          <w:sz w:val="24"/>
          <w:szCs w:val="24"/>
        </w:rPr>
        <w:t>ataskaitos</w:t>
      </w:r>
      <w:r w:rsidR="00E724E9" w:rsidRPr="00E13EAD">
        <w:rPr>
          <w:rFonts w:ascii="Times New Roman" w:hAnsi="Times New Roman" w:cs="Times New Roman"/>
          <w:sz w:val="24"/>
          <w:szCs w:val="24"/>
        </w:rPr>
        <w:t xml:space="preserve"> </w:t>
      </w:r>
      <w:r w:rsidR="00273D2F" w:rsidRPr="00E13EAD">
        <w:rPr>
          <w:rFonts w:ascii="Times New Roman" w:hAnsi="Times New Roman" w:cs="Times New Roman"/>
          <w:sz w:val="24"/>
          <w:szCs w:val="24"/>
        </w:rPr>
        <w:t>(toliau – ataskait</w:t>
      </w:r>
      <w:r w:rsidR="00774113" w:rsidRPr="00E13EAD">
        <w:rPr>
          <w:rFonts w:ascii="Times New Roman" w:hAnsi="Times New Roman" w:cs="Times New Roman"/>
          <w:sz w:val="24"/>
          <w:szCs w:val="24"/>
        </w:rPr>
        <w:t>a</w:t>
      </w:r>
      <w:r w:rsidR="00273D2F" w:rsidRPr="00E13EAD">
        <w:rPr>
          <w:rFonts w:ascii="Times New Roman" w:hAnsi="Times New Roman" w:cs="Times New Roman"/>
          <w:sz w:val="24"/>
          <w:szCs w:val="24"/>
        </w:rPr>
        <w:t xml:space="preserve">), </w:t>
      </w:r>
      <w:r w:rsidR="00AE05F2" w:rsidRPr="00E13EAD">
        <w:rPr>
          <w:rFonts w:ascii="Times New Roman" w:hAnsi="Times New Roman" w:cs="Times New Roman"/>
          <w:sz w:val="24"/>
          <w:szCs w:val="24"/>
        </w:rPr>
        <w:t xml:space="preserve">auditą. Projekto vykdytojas </w:t>
      </w:r>
      <w:r w:rsidR="00DA403D"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ą</w:t>
      </w:r>
      <w:r w:rsidR="00E724E9" w:rsidRPr="00E13EAD">
        <w:rPr>
          <w:rFonts w:ascii="Times New Roman" w:hAnsi="Times New Roman" w:cs="Times New Roman"/>
          <w:sz w:val="24"/>
          <w:szCs w:val="24"/>
        </w:rPr>
        <w:t xml:space="preserve"> </w:t>
      </w:r>
      <w:r w:rsidR="00F16099" w:rsidRPr="00E13EAD">
        <w:rPr>
          <w:rFonts w:ascii="Times New Roman" w:hAnsi="Times New Roman" w:cs="Times New Roman"/>
          <w:sz w:val="24"/>
          <w:szCs w:val="24"/>
        </w:rPr>
        <w:t>parengė</w:t>
      </w:r>
      <w:r w:rsidR="00E724E9" w:rsidRPr="00E13EAD">
        <w:rPr>
          <w:rFonts w:ascii="Times New Roman" w:hAnsi="Times New Roman" w:cs="Times New Roman"/>
          <w:sz w:val="24"/>
          <w:szCs w:val="24"/>
        </w:rPr>
        <w:t xml:space="preserve"> pagal </w:t>
      </w:r>
      <w:r w:rsidR="00AE05F2" w:rsidRPr="00E13EAD">
        <w:rPr>
          <w:rFonts w:ascii="Times New Roman" w:hAnsi="Times New Roman" w:cs="Times New Roman"/>
          <w:sz w:val="24"/>
          <w:szCs w:val="24"/>
        </w:rPr>
        <w:t xml:space="preserve"> </w:t>
      </w:r>
      <w:r w:rsidR="00E724E9" w:rsidRPr="00E13EAD">
        <w:rPr>
          <w:rFonts w:ascii="Times New Roman" w:hAnsi="Times New Roman" w:cs="Times New Roman"/>
          <w:b/>
          <w:sz w:val="24"/>
          <w:szCs w:val="24"/>
        </w:rPr>
        <w:t>[sutarties data]</w:t>
      </w:r>
      <w:r w:rsidR="00E724E9" w:rsidRPr="00E13EAD">
        <w:rPr>
          <w:rFonts w:ascii="Times New Roman" w:hAnsi="Times New Roman" w:cs="Times New Roman"/>
          <w:sz w:val="24"/>
          <w:szCs w:val="24"/>
        </w:rPr>
        <w:t xml:space="preserve"> </w:t>
      </w:r>
      <w:r w:rsidR="00B80ECC" w:rsidRPr="00E13EAD">
        <w:rPr>
          <w:rFonts w:ascii="Times New Roman" w:hAnsi="Times New Roman" w:cs="Times New Roman"/>
          <w:sz w:val="24"/>
          <w:szCs w:val="24"/>
        </w:rPr>
        <w:t xml:space="preserve">sutarties Nr. </w:t>
      </w:r>
      <w:r w:rsidR="00E724E9" w:rsidRPr="00E13EAD">
        <w:rPr>
          <w:rFonts w:ascii="Times New Roman" w:hAnsi="Times New Roman" w:cs="Times New Roman"/>
          <w:b/>
          <w:sz w:val="24"/>
          <w:szCs w:val="24"/>
        </w:rPr>
        <w:t>[sutarties nr.]</w:t>
      </w:r>
      <w:r w:rsidR="00E724E9" w:rsidRPr="00E13EAD">
        <w:rPr>
          <w:rFonts w:ascii="Times New Roman" w:hAnsi="Times New Roman" w:cs="Times New Roman"/>
          <w:sz w:val="24"/>
          <w:szCs w:val="24"/>
        </w:rPr>
        <w:t xml:space="preserve"> </w:t>
      </w:r>
      <w:r w:rsidR="00492740" w:rsidRPr="00E13EAD">
        <w:rPr>
          <w:rFonts w:ascii="Times New Roman" w:hAnsi="Times New Roman" w:cs="Times New Roman"/>
          <w:color w:val="000000" w:themeColor="text1"/>
          <w:sz w:val="24"/>
          <w:szCs w:val="24"/>
        </w:rPr>
        <w:t>ir jos</w:t>
      </w:r>
      <w:r w:rsidR="00E724E9" w:rsidRPr="00E13EAD">
        <w:rPr>
          <w:rFonts w:ascii="Times New Roman" w:hAnsi="Times New Roman" w:cs="Times New Roman"/>
          <w:color w:val="000000" w:themeColor="text1"/>
          <w:sz w:val="24"/>
          <w:szCs w:val="24"/>
        </w:rPr>
        <w:t xml:space="preserve"> </w:t>
      </w:r>
      <w:r w:rsidR="00E724E9" w:rsidRPr="00E13EAD">
        <w:rPr>
          <w:rFonts w:ascii="Times New Roman" w:hAnsi="Times New Roman" w:cs="Times New Roman"/>
          <w:sz w:val="24"/>
          <w:szCs w:val="24"/>
        </w:rPr>
        <w:t xml:space="preserve">priedų bei papildymų </w:t>
      </w:r>
      <w:r w:rsidR="00D40255" w:rsidRPr="00E13EAD">
        <w:rPr>
          <w:rFonts w:ascii="Times New Roman" w:hAnsi="Times New Roman" w:cs="Times New Roman"/>
          <w:sz w:val="24"/>
          <w:szCs w:val="24"/>
        </w:rPr>
        <w:t>[</w:t>
      </w:r>
      <w:r w:rsidR="00E724E9" w:rsidRPr="00E13EAD">
        <w:rPr>
          <w:rFonts w:ascii="Times New Roman" w:hAnsi="Times New Roman" w:cs="Times New Roman"/>
          <w:b/>
          <w:sz w:val="24"/>
          <w:szCs w:val="24"/>
        </w:rPr>
        <w:t>nurodyti jų datą ir Nr</w:t>
      </w:r>
      <w:r w:rsidR="00E724E9" w:rsidRPr="00E13EAD">
        <w:rPr>
          <w:rFonts w:ascii="Times New Roman" w:hAnsi="Times New Roman" w:cs="Times New Roman"/>
          <w:sz w:val="24"/>
          <w:szCs w:val="24"/>
        </w:rPr>
        <w:t>.</w:t>
      </w:r>
      <w:r w:rsidR="00D40255" w:rsidRPr="00E13EAD">
        <w:rPr>
          <w:rFonts w:ascii="Times New Roman" w:hAnsi="Times New Roman" w:cs="Times New Roman"/>
          <w:sz w:val="24"/>
          <w:szCs w:val="24"/>
        </w:rPr>
        <w:t>]</w:t>
      </w:r>
      <w:r w:rsidR="00E724E9" w:rsidRPr="00E13EAD">
        <w:rPr>
          <w:rFonts w:ascii="Times New Roman" w:hAnsi="Times New Roman" w:cs="Times New Roman"/>
          <w:sz w:val="24"/>
          <w:szCs w:val="24"/>
        </w:rPr>
        <w:t xml:space="preserve"> </w:t>
      </w:r>
      <w:r w:rsidR="00B93200" w:rsidRPr="00E13EAD">
        <w:rPr>
          <w:rFonts w:ascii="Times New Roman" w:hAnsi="Times New Roman" w:cs="Times New Roman"/>
          <w:sz w:val="24"/>
          <w:szCs w:val="24"/>
        </w:rPr>
        <w:t xml:space="preserve"> </w:t>
      </w:r>
      <w:r w:rsidR="00E724E9" w:rsidRPr="00E13EAD">
        <w:rPr>
          <w:rFonts w:ascii="Times New Roman" w:hAnsi="Times New Roman" w:cs="Times New Roman"/>
          <w:sz w:val="24"/>
          <w:szCs w:val="24"/>
        </w:rPr>
        <w:t xml:space="preserve">(toliau – </w:t>
      </w:r>
      <w:r w:rsidR="00E724E9" w:rsidRPr="00E13EAD">
        <w:rPr>
          <w:rFonts w:ascii="Times New Roman" w:hAnsi="Times New Roman" w:cs="Times New Roman"/>
          <w:color w:val="000000" w:themeColor="text1"/>
          <w:sz w:val="24"/>
          <w:szCs w:val="24"/>
        </w:rPr>
        <w:t>Projekto sutartis)</w:t>
      </w:r>
      <w:r w:rsidR="002A7E0D" w:rsidRPr="00E13EAD">
        <w:rPr>
          <w:rFonts w:ascii="Times New Roman" w:hAnsi="Times New Roman" w:cs="Times New Roman"/>
          <w:color w:val="000000" w:themeColor="text1"/>
          <w:sz w:val="24"/>
          <w:szCs w:val="24"/>
        </w:rPr>
        <w:t>,</w:t>
      </w:r>
      <w:r w:rsidR="00E724E9" w:rsidRPr="00E13EAD">
        <w:rPr>
          <w:rFonts w:ascii="Times New Roman" w:hAnsi="Times New Roman" w:cs="Times New Roman"/>
          <w:color w:val="000000" w:themeColor="text1"/>
          <w:sz w:val="24"/>
          <w:szCs w:val="24"/>
        </w:rPr>
        <w:t xml:space="preserve"> </w:t>
      </w:r>
      <w:r w:rsidR="00E724E9" w:rsidRPr="00255DDF">
        <w:rPr>
          <w:rFonts w:ascii="Times New Roman" w:hAnsi="Times New Roman" w:cs="Times New Roman"/>
          <w:color w:val="000000" w:themeColor="text1"/>
          <w:sz w:val="24"/>
          <w:szCs w:val="24"/>
        </w:rPr>
        <w:t>p</w:t>
      </w:r>
      <w:r w:rsidR="00751D8B" w:rsidRPr="00255DDF">
        <w:rPr>
          <w:rFonts w:ascii="Times New Roman" w:hAnsi="Times New Roman" w:cs="Times New Roman"/>
          <w:color w:val="000000" w:themeColor="text1"/>
          <w:sz w:val="24"/>
          <w:szCs w:val="24"/>
        </w:rPr>
        <w:t>asirašytų</w:t>
      </w:r>
      <w:r w:rsidR="00AE05F2" w:rsidRPr="00255DDF">
        <w:rPr>
          <w:rFonts w:ascii="Times New Roman" w:hAnsi="Times New Roman" w:cs="Times New Roman"/>
          <w:color w:val="000000" w:themeColor="text1"/>
          <w:sz w:val="24"/>
          <w:szCs w:val="24"/>
        </w:rPr>
        <w:t xml:space="preserve"> su Lietuvos kino centru </w:t>
      </w:r>
      <w:r w:rsidR="00751D8B" w:rsidRPr="00255DDF">
        <w:rPr>
          <w:rFonts w:ascii="Times New Roman" w:hAnsi="Times New Roman" w:cs="Times New Roman"/>
          <w:color w:val="000000" w:themeColor="text1"/>
          <w:sz w:val="24"/>
          <w:szCs w:val="24"/>
        </w:rPr>
        <w:t>prie Kultūros ministerijos</w:t>
      </w:r>
      <w:r w:rsidR="00273D2F" w:rsidRPr="00255DDF">
        <w:rPr>
          <w:rFonts w:ascii="Times New Roman" w:hAnsi="Times New Roman" w:cs="Times New Roman"/>
          <w:color w:val="000000" w:themeColor="text1"/>
          <w:sz w:val="24"/>
          <w:szCs w:val="24"/>
        </w:rPr>
        <w:t>,</w:t>
      </w:r>
      <w:r w:rsidR="002A7E0D" w:rsidRPr="00255DDF">
        <w:rPr>
          <w:rFonts w:ascii="Times New Roman" w:hAnsi="Times New Roman" w:cs="Times New Roman"/>
          <w:color w:val="000000" w:themeColor="text1"/>
          <w:sz w:val="24"/>
          <w:szCs w:val="24"/>
        </w:rPr>
        <w:t xml:space="preserve"> </w:t>
      </w:r>
      <w:r w:rsidR="00AE05F2" w:rsidRPr="00255DDF">
        <w:rPr>
          <w:rFonts w:ascii="Times New Roman" w:hAnsi="Times New Roman" w:cs="Times New Roman"/>
          <w:color w:val="000000" w:themeColor="text1"/>
          <w:sz w:val="24"/>
          <w:szCs w:val="24"/>
        </w:rPr>
        <w:t xml:space="preserve">sąlygas ir </w:t>
      </w:r>
      <w:r w:rsidR="00FB35F4" w:rsidRPr="00255DDF">
        <w:rPr>
          <w:rFonts w:ascii="Times New Roman" w:hAnsi="Times New Roman" w:cs="Times New Roman"/>
          <w:color w:val="000000" w:themeColor="text1"/>
          <w:sz w:val="24"/>
          <w:szCs w:val="24"/>
        </w:rPr>
        <w:t xml:space="preserve">Kino kultūros sklaidos </w:t>
      </w:r>
      <w:r w:rsidR="00AE05F2" w:rsidRPr="00255DDF">
        <w:rPr>
          <w:rFonts w:ascii="Times New Roman" w:hAnsi="Times New Roman" w:cs="Times New Roman"/>
          <w:color w:val="000000" w:themeColor="text1"/>
          <w:sz w:val="24"/>
          <w:szCs w:val="24"/>
        </w:rPr>
        <w:t xml:space="preserve">valstybinio finansavimo taisykles, patvirtintas Lietuvos Respublikos kultūros </w:t>
      </w:r>
      <w:r w:rsidR="00AE05F2" w:rsidRPr="00CE63AD">
        <w:rPr>
          <w:rFonts w:ascii="Times New Roman" w:hAnsi="Times New Roman" w:cs="Times New Roman"/>
          <w:color w:val="000000" w:themeColor="text1"/>
          <w:sz w:val="24"/>
          <w:szCs w:val="24"/>
        </w:rPr>
        <w:t xml:space="preserve">ministro </w:t>
      </w:r>
      <w:r w:rsidR="00FB35F4" w:rsidRPr="00CE63AD">
        <w:rPr>
          <w:rFonts w:ascii="Times New Roman" w:hAnsi="Times New Roman" w:cs="Times New Roman"/>
          <w:color w:val="000000" w:themeColor="text1"/>
          <w:sz w:val="24"/>
          <w:szCs w:val="24"/>
        </w:rPr>
        <w:t xml:space="preserve">2018 m. lapkričio 16 d. įsakymu Nr. ĮV-812 </w:t>
      </w:r>
      <w:r w:rsidR="00ED5791" w:rsidRPr="00CE63AD">
        <w:rPr>
          <w:rFonts w:ascii="Times New Roman" w:hAnsi="Times New Roman" w:cs="Times New Roman"/>
          <w:color w:val="000000" w:themeColor="text1"/>
          <w:sz w:val="24"/>
          <w:szCs w:val="24"/>
        </w:rPr>
        <w:t>(</w:t>
      </w:r>
      <w:r w:rsidR="003D0D38" w:rsidRPr="00CE63AD">
        <w:rPr>
          <w:rFonts w:ascii="Times New Roman" w:hAnsi="Times New Roman" w:cs="Times New Roman"/>
          <w:color w:val="000000" w:themeColor="text1"/>
          <w:sz w:val="24"/>
          <w:szCs w:val="24"/>
          <w:lang w:val="en-US"/>
        </w:rPr>
        <w:t>su visais vėl</w:t>
      </w:r>
      <w:r w:rsidR="00207DF6">
        <w:rPr>
          <w:rFonts w:ascii="Times New Roman" w:hAnsi="Times New Roman" w:cs="Times New Roman"/>
          <w:color w:val="000000" w:themeColor="text1"/>
          <w:sz w:val="24"/>
          <w:szCs w:val="24"/>
          <w:lang w:val="en-US"/>
        </w:rPr>
        <w:t>e</w:t>
      </w:r>
      <w:r w:rsidR="003D0D38" w:rsidRPr="00CE63AD">
        <w:rPr>
          <w:rFonts w:ascii="Times New Roman" w:hAnsi="Times New Roman" w:cs="Times New Roman"/>
          <w:color w:val="000000" w:themeColor="text1"/>
          <w:sz w:val="24"/>
          <w:szCs w:val="24"/>
          <w:lang w:val="en-US"/>
        </w:rPr>
        <w:t>sniais j</w:t>
      </w:r>
      <w:r w:rsidR="00B9013B">
        <w:rPr>
          <w:rFonts w:ascii="Times New Roman" w:hAnsi="Times New Roman" w:cs="Times New Roman"/>
          <w:color w:val="000000" w:themeColor="text1"/>
          <w:sz w:val="24"/>
          <w:szCs w:val="24"/>
          <w:lang w:val="en-US"/>
        </w:rPr>
        <w:t>ų</w:t>
      </w:r>
      <w:r w:rsidR="003D0D38" w:rsidRPr="00CE63AD">
        <w:rPr>
          <w:rFonts w:ascii="Times New Roman" w:hAnsi="Times New Roman" w:cs="Times New Roman"/>
          <w:color w:val="000000" w:themeColor="text1"/>
          <w:sz w:val="24"/>
          <w:szCs w:val="24"/>
          <w:lang w:val="en-US"/>
        </w:rPr>
        <w:t xml:space="preserve"> pakeitimais</w:t>
      </w:r>
      <w:r w:rsidR="00ED5791" w:rsidRPr="00CE63AD">
        <w:rPr>
          <w:rFonts w:ascii="Times New Roman" w:hAnsi="Times New Roman" w:cs="Times New Roman"/>
          <w:color w:val="000000" w:themeColor="text1"/>
          <w:sz w:val="24"/>
          <w:szCs w:val="24"/>
          <w:lang w:val="en-US"/>
        </w:rPr>
        <w:t xml:space="preserve">) </w:t>
      </w:r>
      <w:r w:rsidR="004C2843" w:rsidRPr="00CE63AD">
        <w:rPr>
          <w:rFonts w:ascii="Times New Roman" w:hAnsi="Times New Roman" w:cs="Times New Roman"/>
          <w:color w:val="000000" w:themeColor="text1"/>
          <w:sz w:val="24"/>
          <w:szCs w:val="24"/>
        </w:rPr>
        <w:t>(toliau – Taisyklės).</w:t>
      </w:r>
    </w:p>
    <w:p w14:paraId="3AD73C7D" w14:textId="77777777" w:rsidR="00751D8B" w:rsidRPr="00E13EAD" w:rsidRDefault="00751D8B" w:rsidP="004504AA">
      <w:pPr>
        <w:jc w:val="both"/>
        <w:rPr>
          <w:rFonts w:ascii="Times New Roman" w:hAnsi="Times New Roman" w:cs="Times New Roman"/>
          <w:sz w:val="24"/>
          <w:szCs w:val="24"/>
        </w:rPr>
      </w:pPr>
      <w:r w:rsidRPr="00E13EAD">
        <w:rPr>
          <w:rFonts w:ascii="Times New Roman" w:hAnsi="Times New Roman" w:cs="Times New Roman"/>
          <w:sz w:val="24"/>
          <w:szCs w:val="24"/>
        </w:rPr>
        <w:t xml:space="preserve">Mūsų nuomone, </w:t>
      </w:r>
      <w:r w:rsidR="00D76FF3" w:rsidRPr="00E13EAD">
        <w:rPr>
          <w:rFonts w:ascii="Times New Roman" w:hAnsi="Times New Roman" w:cs="Times New Roman"/>
          <w:sz w:val="24"/>
          <w:szCs w:val="24"/>
        </w:rPr>
        <w:t xml:space="preserve">Projekto </w:t>
      </w:r>
      <w:r w:rsidR="006B4EA9" w:rsidRPr="00E13EAD">
        <w:rPr>
          <w:rFonts w:ascii="Times New Roman" w:hAnsi="Times New Roman" w:cs="Times New Roman"/>
          <w:sz w:val="24"/>
          <w:szCs w:val="24"/>
        </w:rPr>
        <w:t>v</w:t>
      </w:r>
      <w:r w:rsidR="00D76FF3" w:rsidRPr="00E13EAD">
        <w:rPr>
          <w:rFonts w:ascii="Times New Roman" w:hAnsi="Times New Roman" w:cs="Times New Roman"/>
          <w:sz w:val="24"/>
          <w:szCs w:val="24"/>
        </w:rPr>
        <w:t xml:space="preserve">ykdytojo </w:t>
      </w:r>
      <w:r w:rsidR="00D40255" w:rsidRPr="00E13EAD">
        <w:rPr>
          <w:rFonts w:ascii="Times New Roman" w:hAnsi="Times New Roman" w:cs="Times New Roman"/>
          <w:sz w:val="24"/>
          <w:szCs w:val="24"/>
        </w:rPr>
        <w:t xml:space="preserve">ataskaita visais reikšmingais atžvilgiais yra parengta pagal </w:t>
      </w:r>
      <w:r w:rsidR="00A42324" w:rsidRPr="00E13EAD">
        <w:rPr>
          <w:rFonts w:ascii="Times New Roman" w:hAnsi="Times New Roman" w:cs="Times New Roman"/>
          <w:color w:val="000000" w:themeColor="text1"/>
          <w:sz w:val="24"/>
          <w:szCs w:val="24"/>
        </w:rPr>
        <w:t xml:space="preserve">Projekto sutarties </w:t>
      </w:r>
      <w:r w:rsidR="00736530" w:rsidRPr="00E13EAD">
        <w:rPr>
          <w:rFonts w:ascii="Times New Roman" w:hAnsi="Times New Roman" w:cs="Times New Roman"/>
          <w:color w:val="000000" w:themeColor="text1"/>
          <w:sz w:val="24"/>
          <w:szCs w:val="24"/>
        </w:rPr>
        <w:t>ir jos pried</w:t>
      </w:r>
      <w:r w:rsidR="002426E0" w:rsidRPr="00E13EAD">
        <w:rPr>
          <w:rFonts w:ascii="Times New Roman" w:hAnsi="Times New Roman" w:cs="Times New Roman"/>
          <w:color w:val="000000" w:themeColor="text1"/>
          <w:sz w:val="24"/>
          <w:szCs w:val="24"/>
        </w:rPr>
        <w:t>ų</w:t>
      </w:r>
      <w:r w:rsidR="00D40255" w:rsidRPr="00E13EAD">
        <w:rPr>
          <w:rFonts w:ascii="Times New Roman" w:hAnsi="Times New Roman" w:cs="Times New Roman"/>
          <w:color w:val="000000" w:themeColor="text1"/>
          <w:sz w:val="24"/>
          <w:szCs w:val="24"/>
        </w:rPr>
        <w:t xml:space="preserve"> bei</w:t>
      </w:r>
      <w:r w:rsidR="007B7FBC" w:rsidRPr="00E13EAD">
        <w:rPr>
          <w:rFonts w:ascii="Times New Roman" w:hAnsi="Times New Roman" w:cs="Times New Roman"/>
          <w:sz w:val="24"/>
          <w:szCs w:val="24"/>
        </w:rPr>
        <w:t xml:space="preserve"> </w:t>
      </w:r>
      <w:r w:rsidR="001D3C4E" w:rsidRPr="00E13EAD">
        <w:rPr>
          <w:rFonts w:ascii="Times New Roman" w:hAnsi="Times New Roman" w:cs="Times New Roman"/>
          <w:sz w:val="24"/>
          <w:szCs w:val="24"/>
        </w:rPr>
        <w:t>T</w:t>
      </w:r>
      <w:r w:rsidR="007B7FBC" w:rsidRPr="00E13EAD">
        <w:rPr>
          <w:rFonts w:ascii="Times New Roman" w:hAnsi="Times New Roman" w:cs="Times New Roman"/>
          <w:sz w:val="24"/>
          <w:szCs w:val="24"/>
        </w:rPr>
        <w:t>aisyklių</w:t>
      </w:r>
      <w:r w:rsidR="00D40255" w:rsidRPr="00E13EAD">
        <w:rPr>
          <w:rFonts w:ascii="Times New Roman" w:hAnsi="Times New Roman" w:cs="Times New Roman"/>
          <w:sz w:val="24"/>
          <w:szCs w:val="24"/>
        </w:rPr>
        <w:t xml:space="preserve"> reikalavimus</w:t>
      </w:r>
      <w:r w:rsidR="007B7FBC" w:rsidRPr="00E13EAD">
        <w:rPr>
          <w:rFonts w:ascii="Times New Roman" w:hAnsi="Times New Roman" w:cs="Times New Roman"/>
          <w:sz w:val="24"/>
          <w:szCs w:val="24"/>
        </w:rPr>
        <w:t xml:space="preserve"> ir </w:t>
      </w:r>
      <w:r w:rsidR="00D40255" w:rsidRPr="00E13EAD">
        <w:rPr>
          <w:rFonts w:ascii="Times New Roman" w:hAnsi="Times New Roman" w:cs="Times New Roman"/>
          <w:sz w:val="24"/>
          <w:szCs w:val="24"/>
        </w:rPr>
        <w:t xml:space="preserve">Lietuvos Respublikos </w:t>
      </w:r>
      <w:r w:rsidR="001D3C4E" w:rsidRPr="00E13EAD">
        <w:rPr>
          <w:rFonts w:ascii="Times New Roman" w:hAnsi="Times New Roman"/>
          <w:sz w:val="24"/>
          <w:szCs w:val="24"/>
        </w:rPr>
        <w:t>buhalterinę apskaitą reglamentuojanči</w:t>
      </w:r>
      <w:r w:rsidR="00D40255" w:rsidRPr="00E13EAD">
        <w:rPr>
          <w:rFonts w:ascii="Times New Roman" w:hAnsi="Times New Roman"/>
          <w:sz w:val="24"/>
          <w:szCs w:val="24"/>
        </w:rPr>
        <w:t>us</w:t>
      </w:r>
      <w:r w:rsidR="001D3C4E" w:rsidRPr="00E13EAD">
        <w:rPr>
          <w:rFonts w:ascii="Times New Roman" w:hAnsi="Times New Roman"/>
          <w:sz w:val="24"/>
          <w:szCs w:val="24"/>
        </w:rPr>
        <w:t xml:space="preserve"> teisės akt</w:t>
      </w:r>
      <w:r w:rsidR="00D40255" w:rsidRPr="00E13EAD">
        <w:rPr>
          <w:rFonts w:ascii="Times New Roman" w:hAnsi="Times New Roman"/>
          <w:sz w:val="24"/>
          <w:szCs w:val="24"/>
        </w:rPr>
        <w:t>us</w:t>
      </w:r>
      <w:r w:rsidR="001D3C4E" w:rsidRPr="00E13EAD">
        <w:rPr>
          <w:rFonts w:ascii="Times New Roman" w:hAnsi="Times New Roman"/>
          <w:sz w:val="24"/>
          <w:szCs w:val="24"/>
        </w:rPr>
        <w:t>.</w:t>
      </w:r>
    </w:p>
    <w:p w14:paraId="6E386C7C" w14:textId="77777777" w:rsidR="004504AA" w:rsidRPr="00E13EAD" w:rsidRDefault="004504AA" w:rsidP="004504AA">
      <w:pPr>
        <w:rPr>
          <w:rFonts w:ascii="Times New Roman" w:hAnsi="Times New Roman" w:cs="Times New Roman"/>
          <w:b/>
          <w:sz w:val="24"/>
          <w:szCs w:val="24"/>
        </w:rPr>
      </w:pPr>
      <w:r w:rsidRPr="00E13EAD">
        <w:rPr>
          <w:rFonts w:ascii="Times New Roman" w:hAnsi="Times New Roman" w:cs="Times New Roman"/>
          <w:b/>
          <w:sz w:val="24"/>
          <w:szCs w:val="24"/>
        </w:rPr>
        <w:t xml:space="preserve">Nuomonės pagrindas </w:t>
      </w:r>
    </w:p>
    <w:p w14:paraId="05A6D287" w14:textId="35870ECF" w:rsidR="004504AA" w:rsidRPr="00E13EAD" w:rsidRDefault="004504AA" w:rsidP="001515AB">
      <w:pPr>
        <w:jc w:val="both"/>
        <w:rPr>
          <w:rFonts w:ascii="Times New Roman" w:hAnsi="Times New Roman" w:cs="Times New Roman"/>
          <w:sz w:val="24"/>
          <w:szCs w:val="24"/>
        </w:rPr>
      </w:pPr>
      <w:r w:rsidRPr="00E13EAD">
        <w:rPr>
          <w:rFonts w:ascii="Times New Roman" w:hAnsi="Times New Roman" w:cs="Times New Roman"/>
          <w:sz w:val="24"/>
          <w:szCs w:val="24"/>
        </w:rPr>
        <w:t xml:space="preserve">Auditą atlikome pagal tarptautinius audito standartus (TAS). Mūsų atsakomybė pagal šiuos standartus išsamiai apibūdinta šios išvados skyriuje „Auditoriaus </w:t>
      </w:r>
      <w:r w:rsidR="00572400" w:rsidRPr="00E13EAD">
        <w:rPr>
          <w:rFonts w:ascii="Times New Roman" w:hAnsi="Times New Roman" w:cs="Times New Roman"/>
          <w:sz w:val="24"/>
          <w:szCs w:val="24"/>
        </w:rPr>
        <w:t xml:space="preserve">atsakomybė už </w:t>
      </w:r>
      <w:r w:rsidR="00F81192"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F03165" w:rsidRPr="00E13EAD">
        <w:rPr>
          <w:rFonts w:ascii="Times New Roman" w:hAnsi="Times New Roman" w:cs="Times New Roman"/>
          <w:sz w:val="24"/>
          <w:szCs w:val="24"/>
        </w:rPr>
        <w:t>ataskait</w:t>
      </w:r>
      <w:r w:rsidR="00D40255" w:rsidRPr="00E13EAD">
        <w:rPr>
          <w:rFonts w:ascii="Times New Roman" w:hAnsi="Times New Roman" w:cs="Times New Roman"/>
          <w:sz w:val="24"/>
          <w:szCs w:val="24"/>
        </w:rPr>
        <w:t>os</w:t>
      </w:r>
      <w:r w:rsidR="00B93200" w:rsidRPr="00E13EAD">
        <w:rPr>
          <w:rFonts w:ascii="Times New Roman" w:hAnsi="Times New Roman" w:cs="Times New Roman"/>
          <w:sz w:val="24"/>
          <w:szCs w:val="24"/>
        </w:rPr>
        <w:t xml:space="preserve"> auditą</w:t>
      </w:r>
      <w:r w:rsidRPr="00E13EAD">
        <w:rPr>
          <w:rFonts w:ascii="Times New Roman" w:hAnsi="Times New Roman" w:cs="Times New Roman"/>
          <w:sz w:val="24"/>
          <w:szCs w:val="24"/>
        </w:rPr>
        <w:t>“.</w:t>
      </w:r>
      <w:r w:rsidR="002A7E0D" w:rsidRPr="00E13EAD">
        <w:rPr>
          <w:rFonts w:ascii="Times New Roman" w:hAnsi="Times New Roman" w:cs="Times New Roman"/>
          <w:sz w:val="24"/>
          <w:szCs w:val="24"/>
        </w:rPr>
        <w:t xml:space="preserve"> </w:t>
      </w:r>
      <w:r w:rsidRPr="00E13EAD">
        <w:rPr>
          <w:rFonts w:ascii="Times New Roman" w:hAnsi="Times New Roman" w:cs="Times New Roman"/>
          <w:sz w:val="24"/>
          <w:szCs w:val="24"/>
        </w:rPr>
        <w:t xml:space="preserve">Esame nepriklausomi nuo </w:t>
      </w:r>
      <w:r w:rsidR="00F81192" w:rsidRPr="00E13EAD">
        <w:rPr>
          <w:rFonts w:ascii="Times New Roman" w:hAnsi="Times New Roman" w:cs="Times New Roman"/>
          <w:sz w:val="24"/>
          <w:szCs w:val="24"/>
        </w:rPr>
        <w:t xml:space="preserve">Projekto vykdytojo </w:t>
      </w:r>
      <w:r w:rsidRPr="00E13EAD">
        <w:rPr>
          <w:rFonts w:ascii="Times New Roman" w:hAnsi="Times New Roman" w:cs="Times New Roman"/>
          <w:sz w:val="24"/>
          <w:szCs w:val="24"/>
        </w:rPr>
        <w:t xml:space="preserve">pagal etikos reikalavimus, kurie taikomi mūsų atliekamam </w:t>
      </w:r>
      <w:r w:rsidR="00F81192"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0B1AB9" w:rsidRPr="00E13EAD">
        <w:rPr>
          <w:rFonts w:ascii="Times New Roman" w:hAnsi="Times New Roman" w:cs="Times New Roman"/>
          <w:sz w:val="24"/>
          <w:szCs w:val="24"/>
        </w:rPr>
        <w:t>ataskait</w:t>
      </w:r>
      <w:r w:rsidR="00D40255" w:rsidRPr="00E13EAD">
        <w:rPr>
          <w:rFonts w:ascii="Times New Roman" w:hAnsi="Times New Roman" w:cs="Times New Roman"/>
          <w:sz w:val="24"/>
          <w:szCs w:val="24"/>
        </w:rPr>
        <w:t>os</w:t>
      </w:r>
      <w:r w:rsidR="000B1AB9" w:rsidRPr="00E13EAD">
        <w:rPr>
          <w:rFonts w:ascii="Times New Roman" w:hAnsi="Times New Roman" w:cs="Times New Roman"/>
          <w:sz w:val="24"/>
          <w:szCs w:val="24"/>
        </w:rPr>
        <w:t xml:space="preserve"> </w:t>
      </w:r>
      <w:r w:rsidRPr="00E13EAD">
        <w:rPr>
          <w:rFonts w:ascii="Times New Roman" w:hAnsi="Times New Roman" w:cs="Times New Roman"/>
          <w:sz w:val="24"/>
          <w:szCs w:val="24"/>
        </w:rPr>
        <w:t>auditui pagal Tarptautinių buhalterių etikos standartų valdybos išleistą Buhalterių profesionalų etikos kodeksą (toliau – TBESV kodeksas) ir Lietuvos Respublikos</w:t>
      </w:r>
      <w:r w:rsidR="006F6688">
        <w:rPr>
          <w:rFonts w:ascii="Times New Roman" w:hAnsi="Times New Roman" w:cs="Times New Roman"/>
          <w:sz w:val="24"/>
          <w:szCs w:val="24"/>
        </w:rPr>
        <w:t xml:space="preserve"> finansinių ataskaitų</w:t>
      </w:r>
      <w:r w:rsidRPr="00E13EAD">
        <w:rPr>
          <w:rFonts w:ascii="Times New Roman" w:hAnsi="Times New Roman" w:cs="Times New Roman"/>
          <w:sz w:val="24"/>
          <w:szCs w:val="24"/>
        </w:rPr>
        <w:t xml:space="preserve"> audito įstatymo reikalavimus, susijusius su auditu Lietuvos Respublikoje, ir įvykdėme kitus etikos reikalavimus, susijusius su šiais reikalavimais. Mes tikime, kad mūsų surinkti audito įrodymai yra pakankami ir tinkami auditoriaus nuomonei pagrįsti.</w:t>
      </w:r>
    </w:p>
    <w:p w14:paraId="6BE733B9" w14:textId="43401D9B" w:rsidR="004504AA" w:rsidRPr="00E13EAD" w:rsidRDefault="004504AA" w:rsidP="004504AA">
      <w:pPr>
        <w:rPr>
          <w:rFonts w:ascii="Times New Roman" w:hAnsi="Times New Roman" w:cs="Times New Roman"/>
          <w:b/>
          <w:sz w:val="24"/>
          <w:szCs w:val="24"/>
        </w:rPr>
      </w:pPr>
      <w:r w:rsidRPr="00E13EAD">
        <w:rPr>
          <w:rFonts w:ascii="Times New Roman" w:hAnsi="Times New Roman" w:cs="Times New Roman"/>
          <w:b/>
          <w:sz w:val="24"/>
          <w:szCs w:val="24"/>
        </w:rPr>
        <w:t xml:space="preserve">Dalyko pabrėžimas – apskaitos principas ir </w:t>
      </w:r>
      <w:r w:rsidR="00C56552" w:rsidRPr="00E13EAD">
        <w:rPr>
          <w:rFonts w:ascii="Times New Roman" w:hAnsi="Times New Roman" w:cs="Times New Roman"/>
          <w:b/>
          <w:sz w:val="24"/>
          <w:szCs w:val="24"/>
        </w:rPr>
        <w:t>ataskait</w:t>
      </w:r>
      <w:r w:rsidR="009365BE">
        <w:rPr>
          <w:rFonts w:ascii="Times New Roman" w:hAnsi="Times New Roman" w:cs="Times New Roman"/>
          <w:b/>
          <w:sz w:val="24"/>
          <w:szCs w:val="24"/>
        </w:rPr>
        <w:t xml:space="preserve">ų </w:t>
      </w:r>
      <w:r w:rsidRPr="00E13EAD">
        <w:rPr>
          <w:rFonts w:ascii="Times New Roman" w:hAnsi="Times New Roman" w:cs="Times New Roman"/>
          <w:b/>
          <w:sz w:val="24"/>
          <w:szCs w:val="24"/>
        </w:rPr>
        <w:t>platinimo bei naudojimo apribojimas</w:t>
      </w:r>
    </w:p>
    <w:p w14:paraId="1FB82044" w14:textId="77777777" w:rsidR="00DA403D" w:rsidRPr="00E13EAD" w:rsidRDefault="004504AA" w:rsidP="00052940">
      <w:pPr>
        <w:jc w:val="both"/>
        <w:rPr>
          <w:rFonts w:ascii="Times New Roman" w:hAnsi="Times New Roman" w:cs="Times New Roman"/>
          <w:sz w:val="24"/>
          <w:szCs w:val="24"/>
        </w:rPr>
      </w:pPr>
      <w:r w:rsidRPr="00E13EAD">
        <w:rPr>
          <w:rFonts w:ascii="Times New Roman" w:hAnsi="Times New Roman" w:cs="Times New Roman"/>
          <w:sz w:val="24"/>
          <w:szCs w:val="24"/>
        </w:rPr>
        <w:t xml:space="preserve">Atkreipiame dėmesį, kad čia </w:t>
      </w:r>
      <w:r w:rsidR="000B5681" w:rsidRPr="00E13EAD">
        <w:rPr>
          <w:rFonts w:ascii="Times New Roman" w:hAnsi="Times New Roman" w:cs="Times New Roman"/>
          <w:sz w:val="24"/>
          <w:szCs w:val="24"/>
        </w:rPr>
        <w:t>pateikt</w:t>
      </w:r>
      <w:r w:rsidR="00774113" w:rsidRPr="00E13EAD">
        <w:rPr>
          <w:rFonts w:ascii="Times New Roman" w:hAnsi="Times New Roman" w:cs="Times New Roman"/>
          <w:sz w:val="24"/>
          <w:szCs w:val="24"/>
        </w:rPr>
        <w:t>a</w:t>
      </w:r>
      <w:r w:rsidR="008D74E8" w:rsidRPr="00E13EAD">
        <w:rPr>
          <w:rFonts w:ascii="Times New Roman" w:hAnsi="Times New Roman" w:cs="Times New Roman"/>
          <w:sz w:val="24"/>
          <w:szCs w:val="24"/>
        </w:rPr>
        <w:t xml:space="preserve"> ataskait</w:t>
      </w:r>
      <w:r w:rsidR="00774113" w:rsidRPr="00E13EAD">
        <w:rPr>
          <w:rFonts w:ascii="Times New Roman" w:hAnsi="Times New Roman" w:cs="Times New Roman"/>
          <w:sz w:val="24"/>
          <w:szCs w:val="24"/>
        </w:rPr>
        <w:t>a</w:t>
      </w:r>
      <w:r w:rsidRPr="00E13EAD">
        <w:rPr>
          <w:rFonts w:ascii="Times New Roman" w:hAnsi="Times New Roman" w:cs="Times New Roman"/>
          <w:sz w:val="24"/>
          <w:szCs w:val="24"/>
        </w:rPr>
        <w:t xml:space="preserve"> yra</w:t>
      </w:r>
      <w:r w:rsidR="00FA7C2E" w:rsidRPr="00E13EAD">
        <w:rPr>
          <w:rFonts w:ascii="Times New Roman" w:hAnsi="Times New Roman" w:cs="Times New Roman"/>
          <w:sz w:val="24"/>
          <w:szCs w:val="24"/>
        </w:rPr>
        <w:t xml:space="preserve"> parengt</w:t>
      </w:r>
      <w:r w:rsidR="00774113" w:rsidRPr="00E13EAD">
        <w:rPr>
          <w:rFonts w:ascii="Times New Roman" w:hAnsi="Times New Roman" w:cs="Times New Roman"/>
          <w:sz w:val="24"/>
          <w:szCs w:val="24"/>
        </w:rPr>
        <w:t>a</w:t>
      </w:r>
      <w:r w:rsidR="002A7E0D" w:rsidRPr="00E13EAD">
        <w:rPr>
          <w:rFonts w:ascii="Times New Roman" w:hAnsi="Times New Roman" w:cs="Times New Roman"/>
          <w:sz w:val="24"/>
          <w:szCs w:val="24"/>
        </w:rPr>
        <w:t xml:space="preserve"> </w:t>
      </w:r>
      <w:r w:rsidR="00FA7C2E" w:rsidRPr="00E13EAD">
        <w:rPr>
          <w:rFonts w:ascii="Times New Roman" w:hAnsi="Times New Roman" w:cs="Times New Roman"/>
          <w:sz w:val="24"/>
          <w:szCs w:val="24"/>
        </w:rPr>
        <w:t>pagal</w:t>
      </w:r>
      <w:r w:rsidR="00CA7BA7" w:rsidRPr="00E13EAD">
        <w:rPr>
          <w:rFonts w:ascii="Times New Roman" w:hAnsi="Times New Roman" w:cs="Times New Roman"/>
          <w:sz w:val="24"/>
          <w:szCs w:val="24"/>
        </w:rPr>
        <w:t xml:space="preserve"> Projekto sutarties </w:t>
      </w:r>
      <w:r w:rsidR="00492740" w:rsidRPr="00E13EAD">
        <w:rPr>
          <w:rFonts w:ascii="Times New Roman" w:hAnsi="Times New Roman" w:cs="Times New Roman"/>
          <w:sz w:val="24"/>
          <w:szCs w:val="24"/>
        </w:rPr>
        <w:t xml:space="preserve">ir jos </w:t>
      </w:r>
      <w:r w:rsidR="002426E0" w:rsidRPr="00E13EAD">
        <w:rPr>
          <w:rFonts w:ascii="Times New Roman" w:hAnsi="Times New Roman" w:cs="Times New Roman"/>
          <w:sz w:val="24"/>
          <w:szCs w:val="24"/>
        </w:rPr>
        <w:t>priedų</w:t>
      </w:r>
      <w:r w:rsidR="00492740" w:rsidRPr="00E13EAD">
        <w:rPr>
          <w:rFonts w:ascii="Times New Roman" w:hAnsi="Times New Roman" w:cs="Times New Roman"/>
          <w:sz w:val="24"/>
          <w:szCs w:val="24"/>
        </w:rPr>
        <w:t xml:space="preserve"> </w:t>
      </w:r>
      <w:r w:rsidR="00CA7BA7" w:rsidRPr="00E13EAD">
        <w:rPr>
          <w:rFonts w:ascii="Times New Roman" w:hAnsi="Times New Roman" w:cs="Times New Roman"/>
          <w:sz w:val="24"/>
          <w:szCs w:val="24"/>
        </w:rPr>
        <w:t xml:space="preserve">sąlygas bei </w:t>
      </w:r>
      <w:r w:rsidR="00F81192" w:rsidRPr="00E13EAD">
        <w:rPr>
          <w:rFonts w:ascii="Times New Roman" w:hAnsi="Times New Roman" w:cs="Times New Roman"/>
          <w:sz w:val="24"/>
          <w:szCs w:val="24"/>
        </w:rPr>
        <w:t xml:space="preserve">Taisykles. </w:t>
      </w:r>
      <w:r w:rsidRPr="00E13EAD">
        <w:rPr>
          <w:rFonts w:ascii="Times New Roman" w:hAnsi="Times New Roman" w:cs="Times New Roman"/>
          <w:sz w:val="24"/>
          <w:szCs w:val="24"/>
        </w:rPr>
        <w:t>Parengt</w:t>
      </w:r>
      <w:r w:rsidR="00774113" w:rsidRPr="00E13EAD">
        <w:rPr>
          <w:rFonts w:ascii="Times New Roman" w:hAnsi="Times New Roman" w:cs="Times New Roman"/>
          <w:sz w:val="24"/>
          <w:szCs w:val="24"/>
        </w:rPr>
        <w:t>a</w:t>
      </w:r>
      <w:r w:rsidR="008D74E8" w:rsidRPr="00E13EAD">
        <w:rPr>
          <w:rFonts w:ascii="Times New Roman" w:hAnsi="Times New Roman" w:cs="Times New Roman"/>
          <w:sz w:val="24"/>
          <w:szCs w:val="24"/>
        </w:rPr>
        <w:t xml:space="preserve"> ataskait</w:t>
      </w:r>
      <w:r w:rsidR="00774113" w:rsidRPr="00E13EAD">
        <w:rPr>
          <w:rFonts w:ascii="Times New Roman" w:hAnsi="Times New Roman" w:cs="Times New Roman"/>
          <w:sz w:val="24"/>
          <w:szCs w:val="24"/>
        </w:rPr>
        <w:t>a</w:t>
      </w:r>
      <w:r w:rsidR="00CA7BA7" w:rsidRPr="00E13EAD">
        <w:rPr>
          <w:rFonts w:ascii="Times New Roman" w:hAnsi="Times New Roman" w:cs="Times New Roman"/>
          <w:sz w:val="24"/>
          <w:szCs w:val="24"/>
        </w:rPr>
        <w:t xml:space="preserve"> Projekto vykdytojas</w:t>
      </w:r>
      <w:r w:rsidRPr="00E13EAD">
        <w:rPr>
          <w:rFonts w:ascii="Times New Roman" w:hAnsi="Times New Roman" w:cs="Times New Roman"/>
          <w:sz w:val="24"/>
          <w:szCs w:val="24"/>
        </w:rPr>
        <w:t xml:space="preserve"> naudoj</w:t>
      </w:r>
      <w:r w:rsidR="004A0855" w:rsidRPr="00E13EAD">
        <w:rPr>
          <w:rFonts w:ascii="Times New Roman" w:hAnsi="Times New Roman" w:cs="Times New Roman"/>
          <w:sz w:val="24"/>
          <w:szCs w:val="24"/>
        </w:rPr>
        <w:t xml:space="preserve">asi, siekdamas </w:t>
      </w:r>
      <w:r w:rsidR="008D74E8" w:rsidRPr="00E13EAD">
        <w:rPr>
          <w:rFonts w:ascii="Times New Roman" w:hAnsi="Times New Roman" w:cs="Times New Roman"/>
          <w:sz w:val="24"/>
          <w:szCs w:val="24"/>
        </w:rPr>
        <w:t xml:space="preserve">pagrįsti, kad </w:t>
      </w:r>
      <w:r w:rsidR="004A0855" w:rsidRPr="00E13EAD">
        <w:rPr>
          <w:rFonts w:ascii="Times New Roman" w:hAnsi="Times New Roman" w:cs="Times New Roman"/>
          <w:sz w:val="24"/>
          <w:szCs w:val="24"/>
        </w:rPr>
        <w:t>laik</w:t>
      </w:r>
      <w:r w:rsidR="00170BC2" w:rsidRPr="00E13EAD">
        <w:rPr>
          <w:rFonts w:ascii="Times New Roman" w:hAnsi="Times New Roman" w:cs="Times New Roman"/>
          <w:sz w:val="24"/>
          <w:szCs w:val="24"/>
        </w:rPr>
        <w:t>ė</w:t>
      </w:r>
      <w:r w:rsidR="008A7613" w:rsidRPr="00E13EAD">
        <w:rPr>
          <w:rFonts w:ascii="Times New Roman" w:hAnsi="Times New Roman" w:cs="Times New Roman"/>
          <w:sz w:val="24"/>
          <w:szCs w:val="24"/>
        </w:rPr>
        <w:t>si</w:t>
      </w:r>
      <w:r w:rsidR="004A0855" w:rsidRPr="00E13EAD">
        <w:rPr>
          <w:rFonts w:ascii="Times New Roman" w:hAnsi="Times New Roman" w:cs="Times New Roman"/>
          <w:sz w:val="24"/>
          <w:szCs w:val="24"/>
        </w:rPr>
        <w:t xml:space="preserve"> aukščiau</w:t>
      </w:r>
      <w:r w:rsidRPr="00E13EAD">
        <w:rPr>
          <w:rFonts w:ascii="Times New Roman" w:hAnsi="Times New Roman" w:cs="Times New Roman"/>
          <w:sz w:val="24"/>
          <w:szCs w:val="24"/>
        </w:rPr>
        <w:t xml:space="preserve"> nurodytų </w:t>
      </w:r>
      <w:r w:rsidR="00F7604B" w:rsidRPr="00E13EAD">
        <w:rPr>
          <w:rFonts w:ascii="Times New Roman" w:hAnsi="Times New Roman" w:cs="Times New Roman"/>
          <w:sz w:val="24"/>
          <w:szCs w:val="24"/>
        </w:rPr>
        <w:t xml:space="preserve">Projekto sutarties </w:t>
      </w:r>
      <w:r w:rsidR="002426E0" w:rsidRPr="00E13EAD">
        <w:rPr>
          <w:rFonts w:ascii="Times New Roman" w:hAnsi="Times New Roman" w:cs="Times New Roman"/>
          <w:sz w:val="24"/>
          <w:szCs w:val="24"/>
        </w:rPr>
        <w:t>ir jos priedų</w:t>
      </w:r>
      <w:r w:rsidR="00492740" w:rsidRPr="00E13EAD">
        <w:rPr>
          <w:rFonts w:ascii="Times New Roman" w:hAnsi="Times New Roman" w:cs="Times New Roman"/>
          <w:sz w:val="24"/>
          <w:szCs w:val="24"/>
        </w:rPr>
        <w:t xml:space="preserve"> </w:t>
      </w:r>
      <w:r w:rsidR="00F7604B" w:rsidRPr="00E13EAD">
        <w:rPr>
          <w:rFonts w:ascii="Times New Roman" w:hAnsi="Times New Roman" w:cs="Times New Roman"/>
          <w:sz w:val="24"/>
          <w:szCs w:val="24"/>
        </w:rPr>
        <w:t xml:space="preserve">sąlygų </w:t>
      </w:r>
      <w:r w:rsidR="00492740" w:rsidRPr="00E13EAD">
        <w:rPr>
          <w:rFonts w:ascii="Times New Roman" w:hAnsi="Times New Roman" w:cs="Times New Roman"/>
          <w:sz w:val="24"/>
          <w:szCs w:val="24"/>
        </w:rPr>
        <w:t>bei</w:t>
      </w:r>
      <w:r w:rsidR="00F7604B" w:rsidRPr="00E13EAD">
        <w:rPr>
          <w:rFonts w:ascii="Times New Roman" w:hAnsi="Times New Roman" w:cs="Times New Roman"/>
          <w:sz w:val="24"/>
          <w:szCs w:val="24"/>
        </w:rPr>
        <w:t xml:space="preserve"> Taisyklių reikalavimų</w:t>
      </w:r>
      <w:r w:rsidR="008D74E8" w:rsidRPr="00E13EAD">
        <w:rPr>
          <w:rFonts w:ascii="Times New Roman" w:hAnsi="Times New Roman" w:cs="Times New Roman"/>
          <w:sz w:val="24"/>
          <w:szCs w:val="24"/>
        </w:rPr>
        <w:t xml:space="preserve">. </w:t>
      </w:r>
      <w:r w:rsidRPr="00E13EAD">
        <w:rPr>
          <w:rFonts w:ascii="Times New Roman" w:hAnsi="Times New Roman" w:cs="Times New Roman"/>
          <w:sz w:val="24"/>
          <w:szCs w:val="24"/>
        </w:rPr>
        <w:t>Todėl</w:t>
      </w:r>
      <w:r w:rsidR="002426E0" w:rsidRPr="00E13EAD">
        <w:rPr>
          <w:rFonts w:ascii="Times New Roman" w:hAnsi="Times New Roman" w:cs="Times New Roman"/>
          <w:sz w:val="24"/>
          <w:szCs w:val="24"/>
        </w:rPr>
        <w:t xml:space="preserve"> </w:t>
      </w:r>
      <w:r w:rsidR="008A7613" w:rsidRPr="00E13EAD">
        <w:rPr>
          <w:rFonts w:ascii="Times New Roman" w:hAnsi="Times New Roman" w:cs="Times New Roman"/>
          <w:sz w:val="24"/>
          <w:szCs w:val="24"/>
        </w:rPr>
        <w:t>projekto įgyvendinimo faktinių išlaidų ataskait</w:t>
      </w:r>
      <w:r w:rsidR="00170BC2" w:rsidRPr="00E13EAD">
        <w:rPr>
          <w:rFonts w:ascii="Times New Roman" w:hAnsi="Times New Roman" w:cs="Times New Roman"/>
          <w:sz w:val="24"/>
          <w:szCs w:val="24"/>
        </w:rPr>
        <w:t xml:space="preserve">a </w:t>
      </w:r>
      <w:r w:rsidRPr="00E13EAD">
        <w:rPr>
          <w:rFonts w:ascii="Times New Roman" w:hAnsi="Times New Roman" w:cs="Times New Roman"/>
          <w:sz w:val="24"/>
          <w:szCs w:val="24"/>
        </w:rPr>
        <w:t>gali būti netinkam</w:t>
      </w:r>
      <w:r w:rsidR="002426E0" w:rsidRPr="00E13EAD">
        <w:rPr>
          <w:rFonts w:ascii="Times New Roman" w:hAnsi="Times New Roman" w:cs="Times New Roman"/>
          <w:sz w:val="24"/>
          <w:szCs w:val="24"/>
        </w:rPr>
        <w:t>a</w:t>
      </w:r>
      <w:r w:rsidRPr="00E13EAD">
        <w:rPr>
          <w:rFonts w:ascii="Times New Roman" w:hAnsi="Times New Roman" w:cs="Times New Roman"/>
          <w:sz w:val="24"/>
          <w:szCs w:val="24"/>
        </w:rPr>
        <w:t xml:space="preserve"> naudoti kitais tikslais. Mūsų </w:t>
      </w:r>
      <w:r w:rsidR="000C67F0" w:rsidRPr="00E13EAD">
        <w:rPr>
          <w:rFonts w:ascii="Times New Roman" w:hAnsi="Times New Roman" w:cs="Times New Roman"/>
          <w:sz w:val="24"/>
          <w:szCs w:val="24"/>
        </w:rPr>
        <w:t xml:space="preserve">auditoriaus išvada bei kartu su ja </w:t>
      </w:r>
      <w:r w:rsidR="006E52E8" w:rsidRPr="00E13EAD">
        <w:rPr>
          <w:rFonts w:ascii="Times New Roman" w:hAnsi="Times New Roman" w:cs="Times New Roman"/>
          <w:sz w:val="24"/>
          <w:szCs w:val="24"/>
        </w:rPr>
        <w:t>pa</w:t>
      </w:r>
      <w:r w:rsidR="000C67F0" w:rsidRPr="00E13EAD">
        <w:rPr>
          <w:rFonts w:ascii="Times New Roman" w:hAnsi="Times New Roman" w:cs="Times New Roman"/>
          <w:sz w:val="24"/>
          <w:szCs w:val="24"/>
        </w:rPr>
        <w:t xml:space="preserve">teikiama audito </w:t>
      </w:r>
      <w:r w:rsidR="006D3793" w:rsidRPr="00E13EAD">
        <w:rPr>
          <w:rFonts w:ascii="Times New Roman" w:hAnsi="Times New Roman" w:cs="Times New Roman"/>
          <w:sz w:val="24"/>
          <w:szCs w:val="24"/>
        </w:rPr>
        <w:t>ataskaita</w:t>
      </w:r>
      <w:r w:rsidR="002426E0" w:rsidRPr="00E13EAD">
        <w:rPr>
          <w:rFonts w:ascii="Times New Roman" w:hAnsi="Times New Roman" w:cs="Times New Roman"/>
          <w:sz w:val="24"/>
          <w:szCs w:val="24"/>
        </w:rPr>
        <w:t xml:space="preserve"> </w:t>
      </w:r>
      <w:r w:rsidR="00C56552" w:rsidRPr="00E13EAD">
        <w:rPr>
          <w:rFonts w:ascii="Times New Roman" w:hAnsi="Times New Roman" w:cs="Times New Roman"/>
          <w:sz w:val="24"/>
          <w:szCs w:val="24"/>
        </w:rPr>
        <w:t xml:space="preserve">yra </w:t>
      </w:r>
      <w:r w:rsidR="006E52E8" w:rsidRPr="00E13EAD">
        <w:rPr>
          <w:rFonts w:ascii="Times New Roman" w:hAnsi="Times New Roman" w:cs="Times New Roman"/>
          <w:sz w:val="24"/>
          <w:szCs w:val="24"/>
        </w:rPr>
        <w:t>skirtos</w:t>
      </w:r>
      <w:r w:rsidRPr="00E13EAD">
        <w:rPr>
          <w:rFonts w:ascii="Times New Roman" w:hAnsi="Times New Roman" w:cs="Times New Roman"/>
          <w:sz w:val="24"/>
          <w:szCs w:val="24"/>
        </w:rPr>
        <w:t xml:space="preserve"> tik </w:t>
      </w:r>
      <w:r w:rsidR="00CA7BA7" w:rsidRPr="00E13EAD">
        <w:rPr>
          <w:rFonts w:ascii="Times New Roman" w:hAnsi="Times New Roman" w:cs="Times New Roman"/>
          <w:sz w:val="24"/>
          <w:szCs w:val="24"/>
        </w:rPr>
        <w:t>Projekto vykdytojui</w:t>
      </w:r>
      <w:r w:rsidRPr="00E13EAD">
        <w:rPr>
          <w:rFonts w:ascii="Times New Roman" w:hAnsi="Times New Roman" w:cs="Times New Roman"/>
          <w:sz w:val="24"/>
          <w:szCs w:val="24"/>
        </w:rPr>
        <w:t xml:space="preserve"> ir Lietuvos kino centrui prie Kultūros ministerij</w:t>
      </w:r>
      <w:r w:rsidR="006E52E8" w:rsidRPr="00E13EAD">
        <w:rPr>
          <w:rFonts w:ascii="Times New Roman" w:hAnsi="Times New Roman" w:cs="Times New Roman"/>
          <w:sz w:val="24"/>
          <w:szCs w:val="24"/>
        </w:rPr>
        <w:t>os, todėl jos</w:t>
      </w:r>
      <w:r w:rsidRPr="00E13EAD">
        <w:rPr>
          <w:rFonts w:ascii="Times New Roman" w:hAnsi="Times New Roman" w:cs="Times New Roman"/>
          <w:sz w:val="24"/>
          <w:szCs w:val="24"/>
        </w:rPr>
        <w:t xml:space="preserve"> negali būti platinam</w:t>
      </w:r>
      <w:r w:rsidR="006E52E8" w:rsidRPr="00E13EAD">
        <w:rPr>
          <w:rFonts w:ascii="Times New Roman" w:hAnsi="Times New Roman" w:cs="Times New Roman"/>
          <w:sz w:val="24"/>
          <w:szCs w:val="24"/>
        </w:rPr>
        <w:t>os</w:t>
      </w:r>
      <w:r w:rsidRPr="00E13EAD">
        <w:rPr>
          <w:rFonts w:ascii="Times New Roman" w:hAnsi="Times New Roman" w:cs="Times New Roman"/>
          <w:sz w:val="24"/>
          <w:szCs w:val="24"/>
        </w:rPr>
        <w:t xml:space="preserve"> ir j</w:t>
      </w:r>
      <w:r w:rsidR="006E52E8" w:rsidRPr="00E13EAD">
        <w:rPr>
          <w:rFonts w:ascii="Times New Roman" w:hAnsi="Times New Roman" w:cs="Times New Roman"/>
          <w:sz w:val="24"/>
          <w:szCs w:val="24"/>
        </w:rPr>
        <w:t>ų</w:t>
      </w:r>
      <w:r w:rsidRPr="00E13EAD">
        <w:rPr>
          <w:rFonts w:ascii="Times New Roman" w:hAnsi="Times New Roman" w:cs="Times New Roman"/>
          <w:sz w:val="24"/>
          <w:szCs w:val="24"/>
        </w:rPr>
        <w:t xml:space="preserve"> negali naudoti jokios kitos šalys. Dėl šio dalyk</w:t>
      </w:r>
      <w:r w:rsidR="00A80AB4" w:rsidRPr="00E13EAD">
        <w:rPr>
          <w:rFonts w:ascii="Times New Roman" w:hAnsi="Times New Roman" w:cs="Times New Roman"/>
          <w:sz w:val="24"/>
          <w:szCs w:val="24"/>
        </w:rPr>
        <w:t>o savo nuomonės nemodifikuojame</w:t>
      </w:r>
      <w:r w:rsidR="009B2F79" w:rsidRPr="00E13EAD">
        <w:rPr>
          <w:rFonts w:ascii="Times New Roman" w:hAnsi="Times New Roman" w:cs="Times New Roman"/>
          <w:sz w:val="24"/>
          <w:szCs w:val="24"/>
        </w:rPr>
        <w:t>.</w:t>
      </w:r>
    </w:p>
    <w:p w14:paraId="75BAA572" w14:textId="212B54FB" w:rsidR="00E94E8A" w:rsidRPr="00E13EAD" w:rsidRDefault="003B3890" w:rsidP="00E94E8A">
      <w:pPr>
        <w:rPr>
          <w:rFonts w:ascii="Times New Roman" w:hAnsi="Times New Roman" w:cs="Times New Roman"/>
          <w:b/>
          <w:sz w:val="24"/>
          <w:szCs w:val="24"/>
        </w:rPr>
      </w:pPr>
      <w:r w:rsidRPr="00E13EAD">
        <w:rPr>
          <w:rFonts w:ascii="Times New Roman" w:hAnsi="Times New Roman" w:cs="Times New Roman"/>
          <w:b/>
          <w:sz w:val="24"/>
          <w:szCs w:val="24"/>
        </w:rPr>
        <w:t>Projekto vykdytojo</w:t>
      </w:r>
      <w:r w:rsidR="004504AA" w:rsidRPr="00E13EAD">
        <w:rPr>
          <w:rFonts w:ascii="Times New Roman" w:hAnsi="Times New Roman" w:cs="Times New Roman"/>
          <w:b/>
          <w:sz w:val="24"/>
          <w:szCs w:val="24"/>
        </w:rPr>
        <w:t xml:space="preserve"> atsakomybė už </w:t>
      </w:r>
      <w:r w:rsidRPr="00E13EAD">
        <w:rPr>
          <w:rFonts w:ascii="Times New Roman" w:hAnsi="Times New Roman" w:cs="Times New Roman"/>
          <w:b/>
          <w:sz w:val="24"/>
          <w:szCs w:val="24"/>
        </w:rPr>
        <w:t>Projekto</w:t>
      </w:r>
      <w:r w:rsidR="002A7E0D" w:rsidRPr="00E13EAD">
        <w:rPr>
          <w:rFonts w:ascii="Times New Roman" w:hAnsi="Times New Roman" w:cs="Times New Roman"/>
          <w:b/>
          <w:sz w:val="24"/>
          <w:szCs w:val="24"/>
        </w:rPr>
        <w:t xml:space="preserve"> </w:t>
      </w:r>
      <w:r w:rsidR="006D3793" w:rsidRPr="00E13EAD">
        <w:rPr>
          <w:rFonts w:ascii="Times New Roman" w:hAnsi="Times New Roman" w:cs="Times New Roman"/>
          <w:b/>
          <w:sz w:val="24"/>
          <w:szCs w:val="24"/>
        </w:rPr>
        <w:t>ataskait</w:t>
      </w:r>
      <w:r w:rsidR="009365BE">
        <w:rPr>
          <w:rFonts w:ascii="Times New Roman" w:hAnsi="Times New Roman" w:cs="Times New Roman"/>
          <w:b/>
          <w:sz w:val="24"/>
          <w:szCs w:val="24"/>
        </w:rPr>
        <w:t>ą</w:t>
      </w:r>
    </w:p>
    <w:p w14:paraId="1469F0F7" w14:textId="77777777" w:rsidR="004504AA" w:rsidRPr="00E13EAD" w:rsidRDefault="003B3890" w:rsidP="00E94E8A">
      <w:pPr>
        <w:jc w:val="both"/>
        <w:rPr>
          <w:rFonts w:ascii="Times New Roman" w:hAnsi="Times New Roman" w:cs="Times New Roman"/>
          <w:sz w:val="24"/>
          <w:szCs w:val="24"/>
        </w:rPr>
      </w:pPr>
      <w:r w:rsidRPr="00E13EAD">
        <w:rPr>
          <w:rFonts w:ascii="Times New Roman" w:hAnsi="Times New Roman" w:cs="Times New Roman"/>
          <w:sz w:val="24"/>
          <w:szCs w:val="24"/>
        </w:rPr>
        <w:t>Projekto vykdytojas</w:t>
      </w:r>
      <w:r w:rsidR="00BC0480" w:rsidRPr="00E13EAD">
        <w:rPr>
          <w:rFonts w:ascii="Times New Roman" w:hAnsi="Times New Roman" w:cs="Times New Roman"/>
          <w:sz w:val="24"/>
          <w:szCs w:val="24"/>
        </w:rPr>
        <w:t xml:space="preserve"> atsako už</w:t>
      </w:r>
      <w:r w:rsidR="002426E0" w:rsidRPr="00E13EAD">
        <w:rPr>
          <w:rFonts w:ascii="Times New Roman" w:hAnsi="Times New Roman" w:cs="Times New Roman"/>
          <w:sz w:val="24"/>
          <w:szCs w:val="24"/>
        </w:rPr>
        <w:t xml:space="preserve"> </w:t>
      </w:r>
      <w:r w:rsidR="003C6315"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4504AA" w:rsidRPr="00E13EAD">
        <w:rPr>
          <w:rFonts w:ascii="Times New Roman" w:hAnsi="Times New Roman" w:cs="Times New Roman"/>
          <w:sz w:val="24"/>
          <w:szCs w:val="24"/>
        </w:rPr>
        <w:t xml:space="preserve">išlaidų tinkamą apskaitą </w:t>
      </w:r>
      <w:r w:rsidR="00BC0480" w:rsidRPr="00E13EAD">
        <w:rPr>
          <w:rFonts w:ascii="Times New Roman" w:hAnsi="Times New Roman" w:cs="Times New Roman"/>
          <w:sz w:val="24"/>
          <w:szCs w:val="24"/>
        </w:rPr>
        <w:t>ir biudžeto lėšų panaudojimą bei</w:t>
      </w:r>
      <w:r w:rsidR="002426E0" w:rsidRPr="00E13EAD">
        <w:rPr>
          <w:rFonts w:ascii="Times New Roman" w:hAnsi="Times New Roman" w:cs="Times New Roman"/>
          <w:sz w:val="24"/>
          <w:szCs w:val="24"/>
        </w:rPr>
        <w:t xml:space="preserve"> </w:t>
      </w:r>
      <w:r w:rsidR="003C6315"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00DA403D"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002426E0" w:rsidRPr="00E13EAD">
        <w:rPr>
          <w:rFonts w:ascii="Times New Roman" w:hAnsi="Times New Roman" w:cs="Times New Roman"/>
          <w:sz w:val="24"/>
          <w:szCs w:val="24"/>
        </w:rPr>
        <w:t xml:space="preserve"> </w:t>
      </w:r>
      <w:r w:rsidR="004504AA" w:rsidRPr="00E13EAD">
        <w:rPr>
          <w:rFonts w:ascii="Times New Roman" w:hAnsi="Times New Roman" w:cs="Times New Roman"/>
          <w:sz w:val="24"/>
          <w:szCs w:val="24"/>
        </w:rPr>
        <w:t xml:space="preserve">parengimą pagal </w:t>
      </w:r>
      <w:r w:rsidR="003C6315" w:rsidRPr="00E13EAD">
        <w:rPr>
          <w:rFonts w:ascii="Times New Roman" w:hAnsi="Times New Roman" w:cs="Times New Roman"/>
          <w:sz w:val="24"/>
          <w:szCs w:val="24"/>
        </w:rPr>
        <w:t xml:space="preserve">Projekto sutarties </w:t>
      </w:r>
      <w:r w:rsidR="00143F8A" w:rsidRPr="00E13EAD">
        <w:rPr>
          <w:rFonts w:ascii="Times New Roman" w:hAnsi="Times New Roman" w:cs="Times New Roman"/>
          <w:sz w:val="24"/>
          <w:szCs w:val="24"/>
        </w:rPr>
        <w:t>ir jos pried</w:t>
      </w:r>
      <w:r w:rsidR="00E13EAD" w:rsidRPr="00E13EAD">
        <w:rPr>
          <w:rFonts w:ascii="Times New Roman" w:hAnsi="Times New Roman" w:cs="Times New Roman"/>
          <w:sz w:val="24"/>
          <w:szCs w:val="24"/>
        </w:rPr>
        <w:t>ų</w:t>
      </w:r>
      <w:r w:rsidR="00143F8A" w:rsidRPr="00E13EAD">
        <w:rPr>
          <w:rFonts w:ascii="Times New Roman" w:hAnsi="Times New Roman" w:cs="Times New Roman"/>
          <w:sz w:val="24"/>
          <w:szCs w:val="24"/>
        </w:rPr>
        <w:t xml:space="preserve"> </w:t>
      </w:r>
      <w:r w:rsidR="003C6315" w:rsidRPr="00E13EAD">
        <w:rPr>
          <w:rFonts w:ascii="Times New Roman" w:hAnsi="Times New Roman" w:cs="Times New Roman"/>
          <w:sz w:val="24"/>
          <w:szCs w:val="24"/>
        </w:rPr>
        <w:t xml:space="preserve">sąlygas </w:t>
      </w:r>
      <w:r w:rsidR="00B20D40" w:rsidRPr="00E13EAD">
        <w:rPr>
          <w:rFonts w:ascii="Times New Roman" w:hAnsi="Times New Roman" w:cs="Times New Roman"/>
          <w:sz w:val="24"/>
          <w:szCs w:val="24"/>
        </w:rPr>
        <w:t>bei</w:t>
      </w:r>
      <w:r w:rsidR="003C6315" w:rsidRPr="00E13EAD">
        <w:rPr>
          <w:rFonts w:ascii="Times New Roman" w:hAnsi="Times New Roman" w:cs="Times New Roman"/>
          <w:sz w:val="24"/>
          <w:szCs w:val="24"/>
        </w:rPr>
        <w:t xml:space="preserve"> Taisyklių</w:t>
      </w:r>
      <w:r w:rsidR="004504AA" w:rsidRPr="00E13EAD">
        <w:rPr>
          <w:rFonts w:ascii="Times New Roman" w:hAnsi="Times New Roman" w:cs="Times New Roman"/>
          <w:sz w:val="24"/>
          <w:szCs w:val="24"/>
        </w:rPr>
        <w:t xml:space="preserve"> reikalavimus, ir tokią vidaus kontrolę, kokia, </w:t>
      </w:r>
      <w:r w:rsidR="003C6315" w:rsidRPr="00E13EAD">
        <w:rPr>
          <w:rFonts w:ascii="Times New Roman" w:hAnsi="Times New Roman" w:cs="Times New Roman"/>
          <w:sz w:val="24"/>
          <w:szCs w:val="24"/>
        </w:rPr>
        <w:t>Projekto vykdytojo</w:t>
      </w:r>
      <w:r w:rsidR="004504AA" w:rsidRPr="00E13EAD">
        <w:rPr>
          <w:rFonts w:ascii="Times New Roman" w:hAnsi="Times New Roman" w:cs="Times New Roman"/>
          <w:sz w:val="24"/>
          <w:szCs w:val="24"/>
        </w:rPr>
        <w:t xml:space="preserve"> nuomone, yra būtina </w:t>
      </w:r>
      <w:r w:rsidR="003C6315"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004504AA"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ai</w:t>
      </w:r>
      <w:r w:rsidR="004504AA" w:rsidRPr="00E13EAD">
        <w:rPr>
          <w:rFonts w:ascii="Times New Roman" w:hAnsi="Times New Roman" w:cs="Times New Roman"/>
          <w:sz w:val="24"/>
          <w:szCs w:val="24"/>
        </w:rPr>
        <w:t xml:space="preserve"> parengti be reikšmingų iškraipymų dėl apgaulės ar klaidos. </w:t>
      </w:r>
    </w:p>
    <w:p w14:paraId="3F4DF298" w14:textId="77777777" w:rsidR="004504AA" w:rsidRPr="00E13EAD" w:rsidRDefault="004504AA" w:rsidP="005E64FE">
      <w:pPr>
        <w:jc w:val="both"/>
        <w:rPr>
          <w:rFonts w:ascii="Times New Roman" w:hAnsi="Times New Roman" w:cs="Times New Roman"/>
          <w:sz w:val="24"/>
          <w:szCs w:val="24"/>
        </w:rPr>
      </w:pPr>
      <w:r w:rsidRPr="00E13EAD">
        <w:rPr>
          <w:rFonts w:ascii="Times New Roman" w:hAnsi="Times New Roman" w:cs="Times New Roman"/>
          <w:sz w:val="24"/>
          <w:szCs w:val="24"/>
        </w:rPr>
        <w:lastRenderedPageBreak/>
        <w:t xml:space="preserve">Už valdymą atsakingi asmenys privalo prižiūrėti </w:t>
      </w:r>
      <w:r w:rsidR="003C6315" w:rsidRPr="00E13EAD">
        <w:rPr>
          <w:rFonts w:ascii="Times New Roman" w:hAnsi="Times New Roman" w:cs="Times New Roman"/>
          <w:sz w:val="24"/>
          <w:szCs w:val="24"/>
        </w:rPr>
        <w:t>Projekto vykdytojo</w:t>
      </w:r>
      <w:r w:rsidRPr="00E13EAD">
        <w:rPr>
          <w:rFonts w:ascii="Times New Roman" w:hAnsi="Times New Roman" w:cs="Times New Roman"/>
          <w:sz w:val="24"/>
          <w:szCs w:val="24"/>
        </w:rPr>
        <w:t xml:space="preserve"> rengiam</w:t>
      </w:r>
      <w:r w:rsidR="00774113" w:rsidRPr="00E13EAD">
        <w:rPr>
          <w:rFonts w:ascii="Times New Roman" w:hAnsi="Times New Roman" w:cs="Times New Roman"/>
          <w:sz w:val="24"/>
          <w:szCs w:val="24"/>
        </w:rPr>
        <w:t>os</w:t>
      </w:r>
      <w:r w:rsidR="002426E0" w:rsidRPr="00E13EAD">
        <w:rPr>
          <w:rFonts w:ascii="Times New Roman" w:hAnsi="Times New Roman" w:cs="Times New Roman"/>
          <w:sz w:val="24"/>
          <w:szCs w:val="24"/>
        </w:rPr>
        <w:t xml:space="preserve"> </w:t>
      </w:r>
      <w:r w:rsidR="00E13F29" w:rsidRPr="00E13EAD">
        <w:rPr>
          <w:rFonts w:ascii="Times New Roman" w:hAnsi="Times New Roman" w:cs="Times New Roman"/>
          <w:color w:val="000000" w:themeColor="text1"/>
          <w:sz w:val="24"/>
          <w:szCs w:val="24"/>
        </w:rPr>
        <w:t>ataskait</w:t>
      </w:r>
      <w:r w:rsidR="00774113" w:rsidRPr="00E13EAD">
        <w:rPr>
          <w:rFonts w:ascii="Times New Roman" w:hAnsi="Times New Roman" w:cs="Times New Roman"/>
          <w:color w:val="000000" w:themeColor="text1"/>
          <w:sz w:val="24"/>
          <w:szCs w:val="24"/>
        </w:rPr>
        <w:t>os</w:t>
      </w:r>
      <w:r w:rsidR="002426E0" w:rsidRPr="00E13EAD">
        <w:rPr>
          <w:rFonts w:ascii="Times New Roman" w:hAnsi="Times New Roman" w:cs="Times New Roman"/>
          <w:color w:val="000000" w:themeColor="text1"/>
          <w:sz w:val="24"/>
          <w:szCs w:val="24"/>
        </w:rPr>
        <w:t xml:space="preserve"> </w:t>
      </w:r>
      <w:r w:rsidRPr="00E13EAD">
        <w:rPr>
          <w:rFonts w:ascii="Times New Roman" w:hAnsi="Times New Roman" w:cs="Times New Roman"/>
          <w:sz w:val="24"/>
          <w:szCs w:val="24"/>
        </w:rPr>
        <w:t>rengimo procesą.</w:t>
      </w:r>
    </w:p>
    <w:p w14:paraId="2C609A45" w14:textId="77777777" w:rsidR="004504AA" w:rsidRPr="00E13EAD" w:rsidRDefault="004504AA" w:rsidP="00143F8A">
      <w:pPr>
        <w:pStyle w:val="Heading1"/>
        <w:spacing w:after="160" w:line="259" w:lineRule="auto"/>
        <w:jc w:val="both"/>
      </w:pPr>
      <w:r w:rsidRPr="00E13EAD">
        <w:t xml:space="preserve">Auditoriaus atsakomybė už </w:t>
      </w:r>
      <w:r w:rsidR="00E657DF" w:rsidRPr="00E13EAD">
        <w:t>Projekto</w:t>
      </w:r>
      <w:r w:rsidR="002A7E0D" w:rsidRPr="00E13EAD">
        <w:t xml:space="preserve"> </w:t>
      </w:r>
      <w:r w:rsidR="00DA403D" w:rsidRPr="00E13EAD">
        <w:t>ataskait</w:t>
      </w:r>
      <w:r w:rsidR="00E13EAD" w:rsidRPr="00E13EAD">
        <w:t>os</w:t>
      </w:r>
      <w:r w:rsidR="00143F8A" w:rsidRPr="00E13EAD">
        <w:t xml:space="preserve"> auditą</w:t>
      </w:r>
    </w:p>
    <w:p w14:paraId="110B15DF" w14:textId="77777777" w:rsidR="004504AA" w:rsidRPr="00E13EAD" w:rsidRDefault="004504AA" w:rsidP="00143F8A">
      <w:pPr>
        <w:jc w:val="both"/>
        <w:rPr>
          <w:rFonts w:ascii="Times New Roman" w:hAnsi="Times New Roman" w:cs="Times New Roman"/>
          <w:sz w:val="24"/>
          <w:szCs w:val="24"/>
        </w:rPr>
      </w:pPr>
      <w:r w:rsidRPr="00E13EAD">
        <w:rPr>
          <w:rFonts w:ascii="Times New Roman" w:hAnsi="Times New Roman" w:cs="Times New Roman"/>
          <w:sz w:val="24"/>
          <w:szCs w:val="24"/>
        </w:rPr>
        <w:t xml:space="preserve">Mūsų tikslas yra gauti pakankamą užtikrinimą dėl to, ar </w:t>
      </w:r>
      <w:r w:rsidR="00E657DF"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Pr="00E13EAD">
        <w:rPr>
          <w:rFonts w:ascii="Times New Roman" w:hAnsi="Times New Roman" w:cs="Times New Roman"/>
          <w:color w:val="000000" w:themeColor="text1"/>
          <w:sz w:val="24"/>
          <w:szCs w:val="24"/>
        </w:rPr>
        <w:t>ataskait</w:t>
      </w:r>
      <w:r w:rsidR="00774113" w:rsidRPr="00E13EAD">
        <w:rPr>
          <w:rFonts w:ascii="Times New Roman" w:hAnsi="Times New Roman" w:cs="Times New Roman"/>
          <w:color w:val="000000" w:themeColor="text1"/>
          <w:sz w:val="24"/>
          <w:szCs w:val="24"/>
        </w:rPr>
        <w:t>a</w:t>
      </w:r>
      <w:r w:rsidR="002A7E0D" w:rsidRPr="00E13EAD">
        <w:rPr>
          <w:rFonts w:ascii="Times New Roman" w:hAnsi="Times New Roman" w:cs="Times New Roman"/>
          <w:color w:val="000000" w:themeColor="text1"/>
          <w:sz w:val="24"/>
          <w:szCs w:val="24"/>
        </w:rPr>
        <w:t xml:space="preserve"> </w:t>
      </w:r>
      <w:r w:rsidRPr="00E13EAD">
        <w:rPr>
          <w:rFonts w:ascii="Times New Roman" w:hAnsi="Times New Roman" w:cs="Times New Roman"/>
          <w:sz w:val="24"/>
          <w:szCs w:val="24"/>
        </w:rPr>
        <w:t>nėra reikšmingai iškraipyt</w:t>
      </w:r>
      <w:r w:rsidR="002A7E0D" w:rsidRPr="00E13EAD">
        <w:rPr>
          <w:rFonts w:ascii="Times New Roman" w:hAnsi="Times New Roman" w:cs="Times New Roman"/>
          <w:sz w:val="24"/>
          <w:szCs w:val="24"/>
        </w:rPr>
        <w:t>a</w:t>
      </w:r>
      <w:r w:rsidRPr="00E13EAD">
        <w:rPr>
          <w:rFonts w:ascii="Times New Roman" w:hAnsi="Times New Roman" w:cs="Times New Roman"/>
          <w:sz w:val="24"/>
          <w:szCs w:val="24"/>
        </w:rPr>
        <w:t xml:space="preserve"> dėl apgaulės ar klaidos, ir išleisti auditoriaus išvadą, kurioje pateikiama mūsų nuomonė. Pakankamas užtikrinimas – tai aukšto lygio užtikrinimas, o ne garantija, kad reikšmingą iškraipymą, jeigu jis yra, visada galima nustatyti per auditą, kuris atliekamas pagal tarptautinius audito standartus. Iškraipymai, kurie gali atsirasti dėl apgaulės ar klaidos, laikomi reikšmingais, jeigu galima pagrįstai numatyti, kad atskirai ar kartu jie gali turėti didelės įtakos vartotojų ekonominiams sprendimams, priimamiems remiantis </w:t>
      </w:r>
      <w:r w:rsidR="00257DFA"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a.</w:t>
      </w:r>
    </w:p>
    <w:p w14:paraId="7152C674"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 xml:space="preserve">Atlikdami auditą pagal tarptautinius audito standartus, viso </w:t>
      </w:r>
      <w:r w:rsidR="00F7026D"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audito metu priėmėme profesinius sprendimus ir laikėmės profesinio skepticizmo principo. Mes taip pat:</w:t>
      </w:r>
    </w:p>
    <w:p w14:paraId="0F94440F"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 xml:space="preserve">-nustatėme ir įvertinome </w:t>
      </w:r>
      <w:r w:rsidR="00F7026D"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Pr="00E13EAD">
        <w:rPr>
          <w:rFonts w:ascii="Times New Roman" w:hAnsi="Times New Roman" w:cs="Times New Roman"/>
          <w:sz w:val="24"/>
          <w:szCs w:val="24"/>
        </w:rPr>
        <w:t xml:space="preserve"> reikšmingo iškraipymo dėl apgaulės ar klaidos riziką, suplanavome ir atlikome audito procedūras kaip atsaką į tokią riziką ir surinkome pakankamų tinkamų audito įrodymų mūsų nuomonei pagrįsti</w:t>
      </w:r>
      <w:r w:rsidR="001E2FC8" w:rsidRPr="00E13EAD">
        <w:rPr>
          <w:rFonts w:ascii="Times New Roman" w:hAnsi="Times New Roman" w:cs="Times New Roman"/>
          <w:sz w:val="24"/>
          <w:szCs w:val="24"/>
        </w:rPr>
        <w:t>.</w:t>
      </w:r>
      <w:r w:rsidRPr="00E13EAD">
        <w:rPr>
          <w:rFonts w:ascii="Times New Roman" w:hAnsi="Times New Roman" w:cs="Times New Roman"/>
          <w:sz w:val="24"/>
          <w:szCs w:val="24"/>
        </w:rPr>
        <w:t xml:space="preserve"> Reikšmingo iškraipymo dėl apgaulės neaptikimo rizika yra didesnė nei reikšmingo iškraipymo dėl klaidų neaptikimo rizika, nes apgaule gali būti sukčiavimas, klastojimas, tyčinis praleidimas, klaidingas aiškinimas arba vidaus kontrolių nepaisymas;</w:t>
      </w:r>
    </w:p>
    <w:p w14:paraId="4603A6ED"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 xml:space="preserve">-supratome vidaus kontrolę, susijusią su </w:t>
      </w:r>
      <w:r w:rsidR="00F7026D" w:rsidRPr="00E13EAD">
        <w:rPr>
          <w:rFonts w:ascii="Times New Roman" w:hAnsi="Times New Roman" w:cs="Times New Roman"/>
          <w:sz w:val="24"/>
          <w:szCs w:val="24"/>
        </w:rPr>
        <w:t>Projekto</w:t>
      </w:r>
      <w:r w:rsidR="002426E0"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Pr="00E13EAD">
        <w:rPr>
          <w:rFonts w:ascii="Times New Roman" w:hAnsi="Times New Roman" w:cs="Times New Roman"/>
          <w:sz w:val="24"/>
          <w:szCs w:val="24"/>
        </w:rPr>
        <w:t xml:space="preserve"> auditu, kad galėtume suplanuoti konkrečiomis aplinkybėmis tinkamas audito procedūras, o ne tam, kad galėtume pareikšti nuomonę apie </w:t>
      </w:r>
      <w:r w:rsidR="00F7026D"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00E94E8A" w:rsidRPr="00E13EAD">
        <w:rPr>
          <w:rFonts w:ascii="Times New Roman" w:hAnsi="Times New Roman" w:cs="Times New Roman"/>
          <w:sz w:val="24"/>
          <w:szCs w:val="24"/>
        </w:rPr>
        <w:t>vykdytojo</w:t>
      </w:r>
      <w:r w:rsidR="00572400" w:rsidRPr="00E13EAD">
        <w:rPr>
          <w:rFonts w:ascii="Times New Roman" w:hAnsi="Times New Roman" w:cs="Times New Roman"/>
          <w:sz w:val="24"/>
          <w:szCs w:val="24"/>
        </w:rPr>
        <w:t xml:space="preserve"> vidaus kontrolę;</w:t>
      </w:r>
    </w:p>
    <w:p w14:paraId="1527A3C6"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-įvertinome taikomų apsk</w:t>
      </w:r>
      <w:r w:rsidR="00F63396" w:rsidRPr="00E13EAD">
        <w:rPr>
          <w:rFonts w:ascii="Times New Roman" w:hAnsi="Times New Roman" w:cs="Times New Roman"/>
          <w:sz w:val="24"/>
          <w:szCs w:val="24"/>
        </w:rPr>
        <w:t xml:space="preserve">aitos metodų tinkamumą ir </w:t>
      </w:r>
      <w:r w:rsidR="00F7026D" w:rsidRPr="00E13EAD">
        <w:rPr>
          <w:rFonts w:ascii="Times New Roman" w:hAnsi="Times New Roman" w:cs="Times New Roman"/>
          <w:sz w:val="24"/>
          <w:szCs w:val="24"/>
        </w:rPr>
        <w:t>Projekto vykdytojo</w:t>
      </w:r>
      <w:r w:rsidRPr="00E13EAD">
        <w:rPr>
          <w:rFonts w:ascii="Times New Roman" w:hAnsi="Times New Roman" w:cs="Times New Roman"/>
          <w:sz w:val="24"/>
          <w:szCs w:val="24"/>
        </w:rPr>
        <w:t xml:space="preserve"> vadovybės atliekamų apskaitinių įvertinimų ir jos atskleistos susijusios informacijos pagrįstumą;</w:t>
      </w:r>
    </w:p>
    <w:p w14:paraId="2CC295F5" w14:textId="77777777" w:rsidR="004504AA" w:rsidRPr="00E13EAD" w:rsidRDefault="004504AA" w:rsidP="00936DE3">
      <w:pPr>
        <w:jc w:val="both"/>
        <w:rPr>
          <w:rFonts w:ascii="Times New Roman" w:hAnsi="Times New Roman" w:cs="Times New Roman"/>
          <w:sz w:val="24"/>
          <w:szCs w:val="24"/>
        </w:rPr>
      </w:pPr>
      <w:r w:rsidRPr="00E13EAD">
        <w:rPr>
          <w:rFonts w:ascii="Times New Roman" w:hAnsi="Times New Roman" w:cs="Times New Roman"/>
          <w:sz w:val="24"/>
          <w:szCs w:val="24"/>
        </w:rPr>
        <w:t>-</w:t>
      </w:r>
      <w:r w:rsidR="00FA7C2E" w:rsidRPr="00E13EAD">
        <w:rPr>
          <w:rFonts w:ascii="Times New Roman" w:hAnsi="Times New Roman" w:cs="Times New Roman"/>
          <w:sz w:val="24"/>
          <w:szCs w:val="24"/>
        </w:rPr>
        <w:t>į</w:t>
      </w:r>
      <w:r w:rsidRPr="00E13EAD">
        <w:rPr>
          <w:rFonts w:ascii="Times New Roman" w:hAnsi="Times New Roman" w:cs="Times New Roman"/>
          <w:sz w:val="24"/>
          <w:szCs w:val="24"/>
        </w:rPr>
        <w:t xml:space="preserve">vertinome bendrą </w:t>
      </w:r>
      <w:r w:rsidR="00F7026D" w:rsidRPr="00E13EAD">
        <w:rPr>
          <w:rFonts w:ascii="Times New Roman" w:hAnsi="Times New Roman" w:cs="Times New Roman"/>
          <w:sz w:val="24"/>
          <w:szCs w:val="24"/>
        </w:rPr>
        <w:t>Projekto</w:t>
      </w:r>
      <w:r w:rsidR="002A7E0D" w:rsidRPr="00E13EAD">
        <w:rPr>
          <w:rFonts w:ascii="Times New Roman" w:hAnsi="Times New Roman" w:cs="Times New Roman"/>
          <w:sz w:val="24"/>
          <w:szCs w:val="24"/>
        </w:rPr>
        <w:t xml:space="preserve"> </w:t>
      </w:r>
      <w:r w:rsidRPr="00E13EAD">
        <w:rPr>
          <w:rFonts w:ascii="Times New Roman" w:hAnsi="Times New Roman" w:cs="Times New Roman"/>
          <w:sz w:val="24"/>
          <w:szCs w:val="24"/>
        </w:rPr>
        <w:t>ataskait</w:t>
      </w:r>
      <w:r w:rsidR="00774113" w:rsidRPr="00E13EAD">
        <w:rPr>
          <w:rFonts w:ascii="Times New Roman" w:hAnsi="Times New Roman" w:cs="Times New Roman"/>
          <w:sz w:val="24"/>
          <w:szCs w:val="24"/>
        </w:rPr>
        <w:t>os</w:t>
      </w:r>
      <w:r w:rsidRPr="00E13EAD">
        <w:rPr>
          <w:rFonts w:ascii="Times New Roman" w:hAnsi="Times New Roman" w:cs="Times New Roman"/>
          <w:sz w:val="24"/>
          <w:szCs w:val="24"/>
        </w:rPr>
        <w:t xml:space="preserve"> pateikimą, struktūrą ir turinį, įskaitant atskleidimus, ir tai, ar </w:t>
      </w:r>
      <w:r w:rsidR="00F7026D" w:rsidRPr="00E13EAD">
        <w:rPr>
          <w:rFonts w:ascii="Times New Roman" w:hAnsi="Times New Roman" w:cs="Times New Roman"/>
          <w:sz w:val="24"/>
          <w:szCs w:val="24"/>
        </w:rPr>
        <w:t>Projekto</w:t>
      </w:r>
      <w:r w:rsidRPr="00E13EAD">
        <w:rPr>
          <w:rFonts w:ascii="Times New Roman" w:hAnsi="Times New Roman" w:cs="Times New Roman"/>
          <w:sz w:val="24"/>
          <w:szCs w:val="24"/>
        </w:rPr>
        <w:t xml:space="preserve"> ataskaito</w:t>
      </w:r>
      <w:r w:rsidR="00774113" w:rsidRPr="00E13EAD">
        <w:rPr>
          <w:rFonts w:ascii="Times New Roman" w:hAnsi="Times New Roman" w:cs="Times New Roman"/>
          <w:sz w:val="24"/>
          <w:szCs w:val="24"/>
        </w:rPr>
        <w:t>j</w:t>
      </w:r>
      <w:r w:rsidRPr="00E13EAD">
        <w:rPr>
          <w:rFonts w:ascii="Times New Roman" w:hAnsi="Times New Roman" w:cs="Times New Roman"/>
          <w:sz w:val="24"/>
          <w:szCs w:val="24"/>
        </w:rPr>
        <w:t xml:space="preserve">e pateikti </w:t>
      </w:r>
      <w:r w:rsidR="003132F8" w:rsidRPr="00E13EAD">
        <w:rPr>
          <w:rFonts w:ascii="Times New Roman" w:hAnsi="Times New Roman" w:cs="Times New Roman"/>
          <w:sz w:val="24"/>
          <w:szCs w:val="24"/>
        </w:rPr>
        <w:t xml:space="preserve">išlaidas </w:t>
      </w:r>
      <w:r w:rsidRPr="00E13EAD">
        <w:rPr>
          <w:rFonts w:ascii="Times New Roman" w:hAnsi="Times New Roman" w:cs="Times New Roman"/>
          <w:sz w:val="24"/>
          <w:szCs w:val="24"/>
        </w:rPr>
        <w:t>pagrindžiantys sandoriai ir įvykiai taip, kad atitiktų teisingo pateikimo koncepciją.</w:t>
      </w:r>
    </w:p>
    <w:p w14:paraId="3FFFA63B" w14:textId="77777777" w:rsidR="00A67920" w:rsidRPr="00E13EAD" w:rsidRDefault="00A67920" w:rsidP="00A67920">
      <w:pPr>
        <w:jc w:val="both"/>
        <w:rPr>
          <w:rFonts w:ascii="Times New Roman" w:hAnsi="Times New Roman" w:cs="Times New Roman"/>
          <w:sz w:val="24"/>
          <w:szCs w:val="24"/>
        </w:rPr>
      </w:pPr>
      <w:r w:rsidRPr="00E13EAD">
        <w:rPr>
          <w:rFonts w:ascii="Times New Roman" w:hAnsi="Times New Roman" w:cs="Times New Roman"/>
          <w:sz w:val="24"/>
          <w:szCs w:val="24"/>
        </w:rPr>
        <w:t xml:space="preserve">Be visų kitų dalykų mes privalome informuoti už valdymą atsakingus </w:t>
      </w:r>
      <w:r w:rsidR="00F7026D" w:rsidRPr="00E13EAD">
        <w:rPr>
          <w:rFonts w:ascii="Times New Roman" w:hAnsi="Times New Roman" w:cs="Times New Roman"/>
          <w:sz w:val="24"/>
          <w:szCs w:val="24"/>
        </w:rPr>
        <w:t>Projekto vykdytojo</w:t>
      </w:r>
      <w:r w:rsidRPr="00E13EAD">
        <w:rPr>
          <w:rFonts w:ascii="Times New Roman" w:hAnsi="Times New Roman" w:cs="Times New Roman"/>
          <w:sz w:val="24"/>
          <w:szCs w:val="24"/>
        </w:rPr>
        <w:t xml:space="preserve"> asmenis apie audito apimtį ir atlikimo laiką bei reikšmingus audito pastebėjimus, įskaitant svarbius vidaus kontrolės trūkumus, jeigu juos nustatėme audito metu.</w:t>
      </w:r>
    </w:p>
    <w:p w14:paraId="4D98F130" w14:textId="77777777" w:rsidR="002426E0" w:rsidRDefault="002426E0" w:rsidP="00A67920">
      <w:pPr>
        <w:jc w:val="both"/>
        <w:rPr>
          <w:rFonts w:ascii="Times New Roman" w:hAnsi="Times New Roman" w:cs="Times New Roman"/>
        </w:rPr>
      </w:pPr>
    </w:p>
    <w:p w14:paraId="7F698A69" w14:textId="77777777" w:rsidR="002426E0" w:rsidRDefault="002426E0" w:rsidP="002426E0">
      <w:pPr>
        <w:pStyle w:val="List2"/>
        <w:tabs>
          <w:tab w:val="left" w:pos="5895"/>
        </w:tabs>
        <w:spacing w:before="120"/>
        <w:ind w:left="58" w:hanging="29"/>
        <w:rPr>
          <w:rFonts w:ascii="Times New Roman" w:hAnsi="Times New Roman"/>
          <w:lang w:val="lt-LT"/>
        </w:rPr>
      </w:pPr>
      <w:r>
        <w:rPr>
          <w:rFonts w:ascii="Times New Roman" w:hAnsi="Times New Roman"/>
          <w:lang w:val="lt-LT"/>
        </w:rPr>
        <w:t>[Auditą atlikusio auditoriaus vardas, pavardė ir parašas]</w:t>
      </w:r>
    </w:p>
    <w:p w14:paraId="0EEFE565" w14:textId="77777777" w:rsidR="002426E0" w:rsidRDefault="002426E0" w:rsidP="002426E0">
      <w:pPr>
        <w:pStyle w:val="List2"/>
        <w:spacing w:before="120"/>
        <w:ind w:left="58" w:hanging="29"/>
        <w:rPr>
          <w:rFonts w:ascii="Times New Roman" w:hAnsi="Times New Roman"/>
          <w:lang w:val="lt-LT"/>
        </w:rPr>
      </w:pPr>
      <w:r>
        <w:rPr>
          <w:rFonts w:ascii="Times New Roman" w:hAnsi="Times New Roman"/>
          <w:lang w:val="lt-LT"/>
        </w:rPr>
        <w:t>[Auditoriaus išvados data]</w:t>
      </w:r>
    </w:p>
    <w:p w14:paraId="244001ED" w14:textId="77777777" w:rsidR="002426E0" w:rsidRDefault="002426E0" w:rsidP="002426E0">
      <w:pPr>
        <w:pStyle w:val="List2"/>
        <w:spacing w:before="120"/>
        <w:ind w:left="58" w:hanging="29"/>
        <w:rPr>
          <w:rFonts w:ascii="Times New Roman" w:hAnsi="Times New Roman"/>
          <w:lang w:val="lt-LT"/>
        </w:rPr>
      </w:pPr>
      <w:r>
        <w:rPr>
          <w:rFonts w:ascii="Times New Roman" w:hAnsi="Times New Roman"/>
          <w:lang w:val="lt-LT"/>
        </w:rPr>
        <w:t>[Auditą atlikusio auditoriaus adresas]</w:t>
      </w:r>
    </w:p>
    <w:p w14:paraId="46969758" w14:textId="77777777" w:rsidR="002426E0" w:rsidRDefault="002426E0" w:rsidP="002426E0">
      <w:pPr>
        <w:spacing w:before="120"/>
        <w:rPr>
          <w:rFonts w:ascii="Times New Roman" w:hAnsi="Times New Roman"/>
          <w:sz w:val="24"/>
          <w:szCs w:val="24"/>
        </w:rPr>
      </w:pPr>
      <w:r>
        <w:rPr>
          <w:rFonts w:ascii="Times New Roman" w:hAnsi="Times New Roman"/>
          <w:sz w:val="24"/>
          <w:szCs w:val="24"/>
        </w:rPr>
        <w:t>[Auditą atlikusio auditoriaus pažymėjimo Nr.]</w:t>
      </w:r>
    </w:p>
    <w:p w14:paraId="1A38F84B" w14:textId="77777777" w:rsidR="002426E0" w:rsidRDefault="002426E0" w:rsidP="002426E0">
      <w:pPr>
        <w:spacing w:before="120"/>
      </w:pPr>
      <w:r>
        <w:rPr>
          <w:rFonts w:ascii="Times New Roman" w:hAnsi="Times New Roman"/>
          <w:sz w:val="24"/>
          <w:szCs w:val="24"/>
        </w:rPr>
        <w:t>[Audito įmonės pavadinimas</w:t>
      </w:r>
      <w:r>
        <w:rPr>
          <w:rStyle w:val="FootnoteReference"/>
          <w:rFonts w:ascii="Times New Roman" w:hAnsi="Times New Roman"/>
          <w:i/>
          <w:iCs/>
          <w:sz w:val="24"/>
          <w:szCs w:val="24"/>
        </w:rPr>
        <w:footnoteReference w:id="1"/>
      </w:r>
      <w:r>
        <w:rPr>
          <w:rFonts w:ascii="Times New Roman" w:hAnsi="Times New Roman"/>
          <w:sz w:val="24"/>
          <w:szCs w:val="24"/>
        </w:rPr>
        <w:t>]</w:t>
      </w:r>
    </w:p>
    <w:p w14:paraId="169A0940" w14:textId="77777777" w:rsidR="002426E0" w:rsidRPr="00CC3DC4" w:rsidRDefault="002426E0" w:rsidP="002426E0">
      <w:pPr>
        <w:jc w:val="both"/>
        <w:rPr>
          <w:rFonts w:ascii="Times New Roman" w:hAnsi="Times New Roman" w:cs="Times New Roman"/>
        </w:rPr>
      </w:pPr>
      <w:r>
        <w:rPr>
          <w:rFonts w:ascii="Times New Roman" w:hAnsi="Times New Roman"/>
          <w:sz w:val="24"/>
          <w:szCs w:val="24"/>
        </w:rPr>
        <w:t>[Audito įmonės pažymėjimo Nr.</w:t>
      </w:r>
      <w:r>
        <w:rPr>
          <w:rStyle w:val="FootnoteReference"/>
          <w:rFonts w:ascii="Times New Roman" w:hAnsi="Times New Roman"/>
          <w:i/>
          <w:iCs/>
          <w:sz w:val="24"/>
          <w:szCs w:val="24"/>
        </w:rPr>
        <w:footnoteReference w:id="2"/>
      </w:r>
      <w:r>
        <w:rPr>
          <w:rFonts w:ascii="Times New Roman" w:hAnsi="Times New Roman"/>
          <w:sz w:val="24"/>
          <w:szCs w:val="24"/>
        </w:rPr>
        <w:t>]</w:t>
      </w:r>
    </w:p>
    <w:p w14:paraId="2E6191FA" w14:textId="77777777" w:rsidR="004504AA" w:rsidRPr="00CC3DC4" w:rsidRDefault="004504AA" w:rsidP="00E13F29">
      <w:pPr>
        <w:rPr>
          <w:rFonts w:ascii="Times New Roman" w:hAnsi="Times New Roman" w:cs="Times New Roman"/>
        </w:rPr>
      </w:pPr>
    </w:p>
    <w:sectPr w:rsidR="004504AA" w:rsidRPr="00CC3DC4" w:rsidSect="00E13EAD">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E2E1E" w14:textId="77777777" w:rsidR="005C053A" w:rsidRDefault="005C053A" w:rsidP="002426E0">
      <w:pPr>
        <w:spacing w:after="0" w:line="240" w:lineRule="auto"/>
      </w:pPr>
      <w:r>
        <w:separator/>
      </w:r>
    </w:p>
  </w:endnote>
  <w:endnote w:type="continuationSeparator" w:id="0">
    <w:p w14:paraId="6D301B5E" w14:textId="77777777" w:rsidR="005C053A" w:rsidRDefault="005C053A" w:rsidP="0024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charset w:val="00"/>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CDF60" w14:textId="77777777" w:rsidR="005C053A" w:rsidRDefault="005C053A" w:rsidP="002426E0">
      <w:pPr>
        <w:spacing w:after="0" w:line="240" w:lineRule="auto"/>
      </w:pPr>
      <w:r>
        <w:separator/>
      </w:r>
    </w:p>
  </w:footnote>
  <w:footnote w:type="continuationSeparator" w:id="0">
    <w:p w14:paraId="15A9A3BE" w14:textId="77777777" w:rsidR="005C053A" w:rsidRDefault="005C053A" w:rsidP="002426E0">
      <w:pPr>
        <w:spacing w:after="0" w:line="240" w:lineRule="auto"/>
      </w:pPr>
      <w:r>
        <w:continuationSeparator/>
      </w:r>
    </w:p>
  </w:footnote>
  <w:footnote w:id="1">
    <w:p w14:paraId="2D98E73C" w14:textId="77777777" w:rsidR="002426E0" w:rsidRDefault="002426E0" w:rsidP="002426E0">
      <w:pPr>
        <w:pStyle w:val="FootnoteText"/>
        <w:ind w:left="284" w:hanging="284"/>
        <w:jc w:val="both"/>
      </w:pPr>
      <w:r>
        <w:rPr>
          <w:rStyle w:val="FootnoteReference"/>
        </w:rPr>
        <w:footnoteRef/>
      </w:r>
      <w:r>
        <w:rPr>
          <w:lang w:val="lt-LT"/>
        </w:rPr>
        <w:tab/>
        <w:t>Nurodomas, jei auditorius dirba audito įmonėje</w:t>
      </w:r>
      <w:r>
        <w:rPr>
          <w:color w:val="000000"/>
          <w:lang w:val="lt-LT" w:eastAsia="en-GB"/>
        </w:rPr>
        <w:t>.</w:t>
      </w:r>
    </w:p>
  </w:footnote>
  <w:footnote w:id="2">
    <w:p w14:paraId="5DEBB48C" w14:textId="77777777" w:rsidR="002426E0" w:rsidRDefault="002426E0" w:rsidP="002426E0">
      <w:pPr>
        <w:pStyle w:val="FootnoteText"/>
        <w:ind w:left="284" w:hanging="284"/>
        <w:jc w:val="both"/>
      </w:pPr>
      <w:r>
        <w:rPr>
          <w:rStyle w:val="FootnoteReference"/>
        </w:rPr>
        <w:footnoteRef/>
      </w:r>
      <w:r>
        <w:rPr>
          <w:lang w:val="lt-LT"/>
        </w:rPr>
        <w:tab/>
        <w:t>Nurodomas, jei auditorius dirba audito įmonėje</w:t>
      </w:r>
      <w:r>
        <w:rPr>
          <w:color w:val="000000"/>
          <w:lang w:val="lt-LT" w:eastAsia="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18"/>
    <w:rsid w:val="00032F2C"/>
    <w:rsid w:val="00041D57"/>
    <w:rsid w:val="00052940"/>
    <w:rsid w:val="00072265"/>
    <w:rsid w:val="00074CA7"/>
    <w:rsid w:val="00096D3F"/>
    <w:rsid w:val="000A5AC1"/>
    <w:rsid w:val="000A6706"/>
    <w:rsid w:val="000B0E00"/>
    <w:rsid w:val="000B1AB9"/>
    <w:rsid w:val="000B24C2"/>
    <w:rsid w:val="000B5681"/>
    <w:rsid w:val="000C67F0"/>
    <w:rsid w:val="000D3EDF"/>
    <w:rsid w:val="001265F5"/>
    <w:rsid w:val="00143F8A"/>
    <w:rsid w:val="001515AB"/>
    <w:rsid w:val="0015542C"/>
    <w:rsid w:val="00170BC2"/>
    <w:rsid w:val="00173090"/>
    <w:rsid w:val="001D3C4E"/>
    <w:rsid w:val="001E2FC8"/>
    <w:rsid w:val="001E6412"/>
    <w:rsid w:val="001F3D99"/>
    <w:rsid w:val="00207DF6"/>
    <w:rsid w:val="002253C9"/>
    <w:rsid w:val="00241349"/>
    <w:rsid w:val="002426E0"/>
    <w:rsid w:val="00246B35"/>
    <w:rsid w:val="00255DDF"/>
    <w:rsid w:val="00257DFA"/>
    <w:rsid w:val="00273D2F"/>
    <w:rsid w:val="0029163E"/>
    <w:rsid w:val="00296229"/>
    <w:rsid w:val="002A3117"/>
    <w:rsid w:val="002A7E0D"/>
    <w:rsid w:val="002B425C"/>
    <w:rsid w:val="002D68E8"/>
    <w:rsid w:val="002F1691"/>
    <w:rsid w:val="003132F8"/>
    <w:rsid w:val="00393318"/>
    <w:rsid w:val="003B19AF"/>
    <w:rsid w:val="003B3890"/>
    <w:rsid w:val="003B6A45"/>
    <w:rsid w:val="003C6315"/>
    <w:rsid w:val="003D0D38"/>
    <w:rsid w:val="003E7BC9"/>
    <w:rsid w:val="0041032F"/>
    <w:rsid w:val="00430634"/>
    <w:rsid w:val="00443913"/>
    <w:rsid w:val="0044472C"/>
    <w:rsid w:val="004504AA"/>
    <w:rsid w:val="004617A6"/>
    <w:rsid w:val="004726F9"/>
    <w:rsid w:val="00492740"/>
    <w:rsid w:val="004A0855"/>
    <w:rsid w:val="004A269B"/>
    <w:rsid w:val="004C0272"/>
    <w:rsid w:val="004C2843"/>
    <w:rsid w:val="004F2471"/>
    <w:rsid w:val="004F3EEE"/>
    <w:rsid w:val="00507467"/>
    <w:rsid w:val="00530BA2"/>
    <w:rsid w:val="005623E5"/>
    <w:rsid w:val="00572400"/>
    <w:rsid w:val="00581330"/>
    <w:rsid w:val="005A2BC9"/>
    <w:rsid w:val="005A2E65"/>
    <w:rsid w:val="005A55F6"/>
    <w:rsid w:val="005B72F7"/>
    <w:rsid w:val="005B7DDF"/>
    <w:rsid w:val="005C053A"/>
    <w:rsid w:val="005C6585"/>
    <w:rsid w:val="005E64FE"/>
    <w:rsid w:val="00610A29"/>
    <w:rsid w:val="00676018"/>
    <w:rsid w:val="00677D07"/>
    <w:rsid w:val="00692B4E"/>
    <w:rsid w:val="006A1397"/>
    <w:rsid w:val="006A3651"/>
    <w:rsid w:val="006B4EA9"/>
    <w:rsid w:val="006D3793"/>
    <w:rsid w:val="006E52E8"/>
    <w:rsid w:val="006F5389"/>
    <w:rsid w:val="006F6688"/>
    <w:rsid w:val="00722491"/>
    <w:rsid w:val="007232B8"/>
    <w:rsid w:val="00736530"/>
    <w:rsid w:val="007404A2"/>
    <w:rsid w:val="007406E0"/>
    <w:rsid w:val="0074377E"/>
    <w:rsid w:val="00751D8B"/>
    <w:rsid w:val="00752625"/>
    <w:rsid w:val="007725F9"/>
    <w:rsid w:val="00774113"/>
    <w:rsid w:val="007A3769"/>
    <w:rsid w:val="007B7BB4"/>
    <w:rsid w:val="007B7FBC"/>
    <w:rsid w:val="007E275A"/>
    <w:rsid w:val="007E71DC"/>
    <w:rsid w:val="007F7C92"/>
    <w:rsid w:val="00802BDA"/>
    <w:rsid w:val="00814D88"/>
    <w:rsid w:val="0085270C"/>
    <w:rsid w:val="008601CA"/>
    <w:rsid w:val="0086350F"/>
    <w:rsid w:val="00874BF2"/>
    <w:rsid w:val="008A7613"/>
    <w:rsid w:val="008D74E8"/>
    <w:rsid w:val="009365BE"/>
    <w:rsid w:val="00936DE3"/>
    <w:rsid w:val="00945894"/>
    <w:rsid w:val="0096189F"/>
    <w:rsid w:val="0098675C"/>
    <w:rsid w:val="009867E4"/>
    <w:rsid w:val="009907F4"/>
    <w:rsid w:val="009B0F02"/>
    <w:rsid w:val="009B2F79"/>
    <w:rsid w:val="009C7497"/>
    <w:rsid w:val="009D4D4A"/>
    <w:rsid w:val="009E0CD0"/>
    <w:rsid w:val="00A35C62"/>
    <w:rsid w:val="00A42324"/>
    <w:rsid w:val="00A56D16"/>
    <w:rsid w:val="00A6270B"/>
    <w:rsid w:val="00A67920"/>
    <w:rsid w:val="00A70C72"/>
    <w:rsid w:val="00A71E36"/>
    <w:rsid w:val="00A80AB4"/>
    <w:rsid w:val="00A81788"/>
    <w:rsid w:val="00A9079E"/>
    <w:rsid w:val="00AA2C01"/>
    <w:rsid w:val="00AE05F2"/>
    <w:rsid w:val="00AF4217"/>
    <w:rsid w:val="00AF588A"/>
    <w:rsid w:val="00B011F8"/>
    <w:rsid w:val="00B0657C"/>
    <w:rsid w:val="00B20D40"/>
    <w:rsid w:val="00B32C3E"/>
    <w:rsid w:val="00B43BA2"/>
    <w:rsid w:val="00B449A7"/>
    <w:rsid w:val="00B450F5"/>
    <w:rsid w:val="00B66582"/>
    <w:rsid w:val="00B80ECC"/>
    <w:rsid w:val="00B8272C"/>
    <w:rsid w:val="00B9013B"/>
    <w:rsid w:val="00B93200"/>
    <w:rsid w:val="00B96DC1"/>
    <w:rsid w:val="00BA0C0D"/>
    <w:rsid w:val="00BC0480"/>
    <w:rsid w:val="00BC7F1C"/>
    <w:rsid w:val="00BE49D4"/>
    <w:rsid w:val="00BF3A72"/>
    <w:rsid w:val="00C04CBD"/>
    <w:rsid w:val="00C3108C"/>
    <w:rsid w:val="00C42F96"/>
    <w:rsid w:val="00C47F39"/>
    <w:rsid w:val="00C56501"/>
    <w:rsid w:val="00C56552"/>
    <w:rsid w:val="00C65DD8"/>
    <w:rsid w:val="00C66512"/>
    <w:rsid w:val="00C8704A"/>
    <w:rsid w:val="00CA375B"/>
    <w:rsid w:val="00CA7BA7"/>
    <w:rsid w:val="00CC3DC4"/>
    <w:rsid w:val="00CE63AD"/>
    <w:rsid w:val="00D155EA"/>
    <w:rsid w:val="00D162E4"/>
    <w:rsid w:val="00D40255"/>
    <w:rsid w:val="00D67461"/>
    <w:rsid w:val="00D76FF3"/>
    <w:rsid w:val="00DA403D"/>
    <w:rsid w:val="00DE2CD3"/>
    <w:rsid w:val="00E017E7"/>
    <w:rsid w:val="00E02C80"/>
    <w:rsid w:val="00E13EAD"/>
    <w:rsid w:val="00E13F29"/>
    <w:rsid w:val="00E264C9"/>
    <w:rsid w:val="00E36720"/>
    <w:rsid w:val="00E4273B"/>
    <w:rsid w:val="00E55F58"/>
    <w:rsid w:val="00E657DF"/>
    <w:rsid w:val="00E724E9"/>
    <w:rsid w:val="00E87232"/>
    <w:rsid w:val="00E92B86"/>
    <w:rsid w:val="00E94E8A"/>
    <w:rsid w:val="00ED4971"/>
    <w:rsid w:val="00ED5791"/>
    <w:rsid w:val="00EE3E52"/>
    <w:rsid w:val="00EF5A2B"/>
    <w:rsid w:val="00F03165"/>
    <w:rsid w:val="00F04395"/>
    <w:rsid w:val="00F16099"/>
    <w:rsid w:val="00F258A7"/>
    <w:rsid w:val="00F524A8"/>
    <w:rsid w:val="00F63396"/>
    <w:rsid w:val="00F7026D"/>
    <w:rsid w:val="00F7604B"/>
    <w:rsid w:val="00F81192"/>
    <w:rsid w:val="00F866B6"/>
    <w:rsid w:val="00F908DE"/>
    <w:rsid w:val="00FA7C2E"/>
    <w:rsid w:val="00FB35F4"/>
    <w:rsid w:val="00FC3152"/>
    <w:rsid w:val="00FC37B5"/>
    <w:rsid w:val="00FD3174"/>
    <w:rsid w:val="00FE1AAD"/>
    <w:rsid w:val="00FE6542"/>
    <w:rsid w:val="00FF4A7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7AAB"/>
  <w15:docId w15:val="{48168A6C-02C0-46D0-BA21-A2282DA9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12"/>
  </w:style>
  <w:style w:type="paragraph" w:styleId="Heading1">
    <w:name w:val="heading 1"/>
    <w:basedOn w:val="Normal"/>
    <w:next w:val="Normal"/>
    <w:link w:val="Heading1Char"/>
    <w:rsid w:val="006D3793"/>
    <w:pPr>
      <w:keepNext/>
      <w:suppressAutoHyphens/>
      <w:autoSpaceDN w:val="0"/>
      <w:spacing w:after="0" w:line="240" w:lineRule="auto"/>
      <w:jc w:val="center"/>
      <w:textAlignment w:val="baseline"/>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940"/>
    <w:rPr>
      <w:rFonts w:ascii="Segoe UI" w:hAnsi="Segoe UI" w:cs="Segoe UI"/>
      <w:sz w:val="18"/>
      <w:szCs w:val="18"/>
    </w:rPr>
  </w:style>
  <w:style w:type="character" w:styleId="CommentReference">
    <w:name w:val="annotation reference"/>
    <w:basedOn w:val="DefaultParagraphFont"/>
    <w:uiPriority w:val="99"/>
    <w:semiHidden/>
    <w:unhideWhenUsed/>
    <w:rsid w:val="00D155EA"/>
    <w:rPr>
      <w:sz w:val="16"/>
      <w:szCs w:val="16"/>
    </w:rPr>
  </w:style>
  <w:style w:type="paragraph" w:styleId="CommentText">
    <w:name w:val="annotation text"/>
    <w:basedOn w:val="Normal"/>
    <w:link w:val="CommentTextChar"/>
    <w:uiPriority w:val="99"/>
    <w:semiHidden/>
    <w:unhideWhenUsed/>
    <w:rsid w:val="00D155EA"/>
    <w:pPr>
      <w:spacing w:line="240" w:lineRule="auto"/>
    </w:pPr>
    <w:rPr>
      <w:sz w:val="20"/>
      <w:szCs w:val="20"/>
    </w:rPr>
  </w:style>
  <w:style w:type="character" w:customStyle="1" w:styleId="CommentTextChar">
    <w:name w:val="Comment Text Char"/>
    <w:basedOn w:val="DefaultParagraphFont"/>
    <w:link w:val="CommentText"/>
    <w:uiPriority w:val="99"/>
    <w:semiHidden/>
    <w:rsid w:val="00D155EA"/>
    <w:rPr>
      <w:sz w:val="20"/>
      <w:szCs w:val="20"/>
    </w:rPr>
  </w:style>
  <w:style w:type="paragraph" w:styleId="CommentSubject">
    <w:name w:val="annotation subject"/>
    <w:basedOn w:val="CommentText"/>
    <w:next w:val="CommentText"/>
    <w:link w:val="CommentSubjectChar"/>
    <w:uiPriority w:val="99"/>
    <w:semiHidden/>
    <w:unhideWhenUsed/>
    <w:rsid w:val="00D155EA"/>
    <w:rPr>
      <w:b/>
      <w:bCs/>
    </w:rPr>
  </w:style>
  <w:style w:type="character" w:customStyle="1" w:styleId="CommentSubjectChar">
    <w:name w:val="Comment Subject Char"/>
    <w:basedOn w:val="CommentTextChar"/>
    <w:link w:val="CommentSubject"/>
    <w:uiPriority w:val="99"/>
    <w:semiHidden/>
    <w:rsid w:val="00D155EA"/>
    <w:rPr>
      <w:b/>
      <w:bCs/>
      <w:sz w:val="20"/>
      <w:szCs w:val="20"/>
    </w:rPr>
  </w:style>
  <w:style w:type="character" w:customStyle="1" w:styleId="Heading1Char">
    <w:name w:val="Heading 1 Char"/>
    <w:basedOn w:val="DefaultParagraphFont"/>
    <w:link w:val="Heading1"/>
    <w:rsid w:val="006D3793"/>
    <w:rPr>
      <w:rFonts w:ascii="Times New Roman" w:eastAsia="Times New Roman" w:hAnsi="Times New Roman" w:cs="Times New Roman"/>
      <w:b/>
      <w:bCs/>
      <w:sz w:val="24"/>
      <w:szCs w:val="24"/>
    </w:rPr>
  </w:style>
  <w:style w:type="paragraph" w:styleId="BodyText">
    <w:name w:val="Body Text"/>
    <w:basedOn w:val="Normal"/>
    <w:link w:val="BodyTextChar"/>
    <w:rsid w:val="00E13F29"/>
    <w:pPr>
      <w:suppressAutoHyphens/>
      <w:autoSpaceDN w:val="0"/>
      <w:spacing w:after="120" w:line="276" w:lineRule="auto"/>
      <w:textAlignment w:val="baseline"/>
    </w:pPr>
    <w:rPr>
      <w:rFonts w:ascii="Calibri" w:eastAsia="Calibri" w:hAnsi="Calibri" w:cs="Times New Roman"/>
    </w:rPr>
  </w:style>
  <w:style w:type="character" w:customStyle="1" w:styleId="BodyTextChar">
    <w:name w:val="Body Text Char"/>
    <w:basedOn w:val="DefaultParagraphFont"/>
    <w:link w:val="BodyText"/>
    <w:rsid w:val="00E13F29"/>
    <w:rPr>
      <w:rFonts w:ascii="Calibri" w:eastAsia="Calibri" w:hAnsi="Calibri" w:cs="Times New Roman"/>
    </w:rPr>
  </w:style>
  <w:style w:type="paragraph" w:styleId="FootnoteText">
    <w:name w:val="footnote text"/>
    <w:basedOn w:val="Normal"/>
    <w:link w:val="FootnoteTextChar"/>
    <w:rsid w:val="002426E0"/>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426E0"/>
    <w:rPr>
      <w:rFonts w:ascii="Times New Roman" w:eastAsia="Times New Roman" w:hAnsi="Times New Roman" w:cs="Times New Roman"/>
      <w:sz w:val="20"/>
      <w:szCs w:val="20"/>
      <w:lang w:val="en-US"/>
    </w:rPr>
  </w:style>
  <w:style w:type="character" w:styleId="FootnoteReference">
    <w:name w:val="footnote reference"/>
    <w:rsid w:val="002426E0"/>
    <w:rPr>
      <w:position w:val="0"/>
      <w:vertAlign w:val="superscript"/>
    </w:rPr>
  </w:style>
  <w:style w:type="paragraph" w:styleId="List2">
    <w:name w:val="List 2"/>
    <w:basedOn w:val="Normal"/>
    <w:rsid w:val="002426E0"/>
    <w:pPr>
      <w:suppressAutoHyphens/>
      <w:autoSpaceDE w:val="0"/>
      <w:autoSpaceDN w:val="0"/>
      <w:spacing w:after="0" w:line="240" w:lineRule="auto"/>
      <w:ind w:left="283" w:hanging="283"/>
      <w:textAlignment w:val="baseline"/>
    </w:pPr>
    <w:rPr>
      <w:rFonts w:ascii="TimesLT" w:eastAsia="Times New Roman" w:hAnsi="TimesLT" w:cs="Times New Roman"/>
      <w:sz w:val="24"/>
      <w:szCs w:val="24"/>
      <w:lang w:val="en-GB"/>
    </w:rPr>
  </w:style>
  <w:style w:type="paragraph" w:customStyle="1" w:styleId="Patvirtinta">
    <w:name w:val="Patvirtinta"/>
    <w:basedOn w:val="Normal"/>
    <w:rsid w:val="002426E0"/>
    <w:pPr>
      <w:keepLines/>
      <w:tabs>
        <w:tab w:val="left" w:pos="1304"/>
        <w:tab w:val="left" w:pos="1457"/>
        <w:tab w:val="left" w:pos="1604"/>
        <w:tab w:val="left" w:pos="1757"/>
      </w:tabs>
      <w:suppressAutoHyphens/>
      <w:autoSpaceDE w:val="0"/>
      <w:autoSpaceDN w:val="0"/>
      <w:spacing w:after="0" w:line="288" w:lineRule="auto"/>
      <w:ind w:left="5953"/>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6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7D4DD-28A3-417A-8285-67FE463F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3652</Words>
  <Characters>2082</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Dačkutė</cp:lastModifiedBy>
  <cp:revision>9</cp:revision>
  <cp:lastPrinted>2018-09-20T06:48:00Z</cp:lastPrinted>
  <dcterms:created xsi:type="dcterms:W3CDTF">2019-08-12T11:01:00Z</dcterms:created>
  <dcterms:modified xsi:type="dcterms:W3CDTF">2020-11-27T13:02:00Z</dcterms:modified>
</cp:coreProperties>
</file>